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0C81F" w14:textId="77777777" w:rsidR="008C4D3C" w:rsidRPr="00476D2F" w:rsidRDefault="008C4D3C" w:rsidP="008212E8">
      <w:pPr>
        <w:pStyle w:val="Heading2"/>
      </w:pPr>
      <w:bookmarkStart w:id="0" w:name="_Ref14355235"/>
      <w:bookmarkStart w:id="1" w:name="_Toc152340747"/>
      <w:r w:rsidRPr="00476D2F">
        <w:t>The scope of Information Exchanges</w:t>
      </w:r>
      <w:bookmarkEnd w:id="0"/>
      <w:bookmarkEnd w:id="1"/>
    </w:p>
    <w:p w14:paraId="274A321E" w14:textId="77777777" w:rsidR="008C4D3C" w:rsidRPr="00476D2F" w:rsidRDefault="008C4D3C" w:rsidP="008C4D3C">
      <w:r w:rsidRPr="00476D2F">
        <w:t>Besides the EBPs, the scope of CS and SA for NCTS, ECS, ICS and CDCA can be expressed in terms of IEs. The table below illustrates the IEs that are within the scope of the CS and SA functionality.</w:t>
      </w:r>
    </w:p>
    <w:p w14:paraId="64716F1B" w14:textId="77777777" w:rsidR="008C4D3C" w:rsidRPr="00476D2F" w:rsidRDefault="008C4D3C" w:rsidP="008C4D3C">
      <w:pPr>
        <w:spacing w:after="120"/>
      </w:pPr>
      <w:r w:rsidRPr="00476D2F">
        <w:t>The meaning of each column should be taken as follows:</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516"/>
        <w:gridCol w:w="5571"/>
        <w:gridCol w:w="1701"/>
      </w:tblGrid>
      <w:tr w:rsidR="008C4D3C" w:rsidRPr="00110E6A" w14:paraId="72208B31" w14:textId="77777777" w:rsidTr="00886066">
        <w:trPr>
          <w:trHeight w:val="294"/>
          <w:tblHeader/>
          <w:jc w:val="center"/>
        </w:trPr>
        <w:tc>
          <w:tcPr>
            <w:tcW w:w="1908" w:type="dxa"/>
            <w:gridSpan w:val="2"/>
            <w:tcBorders>
              <w:top w:val="single" w:sz="18" w:space="0" w:color="auto"/>
              <w:left w:val="single" w:sz="18" w:space="0" w:color="auto"/>
              <w:bottom w:val="single" w:sz="18" w:space="0" w:color="auto"/>
            </w:tcBorders>
            <w:shd w:val="clear" w:color="auto" w:fill="C2D69B"/>
          </w:tcPr>
          <w:p w14:paraId="6EC04036" w14:textId="77777777" w:rsidR="008C4D3C" w:rsidRPr="00476D2F" w:rsidRDefault="008C4D3C" w:rsidP="00886066">
            <w:pPr>
              <w:spacing w:before="40" w:after="40"/>
              <w:rPr>
                <w:b/>
              </w:rPr>
            </w:pPr>
            <w:r w:rsidRPr="00476D2F">
              <w:rPr>
                <w:b/>
              </w:rPr>
              <w:t>Columns Name</w:t>
            </w:r>
          </w:p>
        </w:tc>
        <w:tc>
          <w:tcPr>
            <w:tcW w:w="5571" w:type="dxa"/>
            <w:tcBorders>
              <w:top w:val="single" w:sz="18" w:space="0" w:color="auto"/>
              <w:bottom w:val="single" w:sz="18" w:space="0" w:color="auto"/>
            </w:tcBorders>
            <w:shd w:val="clear" w:color="auto" w:fill="C2D69B"/>
          </w:tcPr>
          <w:p w14:paraId="606C5CEA" w14:textId="77777777" w:rsidR="008C4D3C" w:rsidRPr="00476D2F" w:rsidRDefault="008C4D3C" w:rsidP="00886066">
            <w:pPr>
              <w:pStyle w:val="NoteHead"/>
              <w:spacing w:before="40" w:after="40"/>
              <w:rPr>
                <w:smallCaps w:val="0"/>
              </w:rPr>
            </w:pPr>
            <w:r w:rsidRPr="00476D2F">
              <w:rPr>
                <w:smallCaps w:val="0"/>
              </w:rPr>
              <w:t>Columns content description</w:t>
            </w:r>
          </w:p>
        </w:tc>
        <w:tc>
          <w:tcPr>
            <w:tcW w:w="1701" w:type="dxa"/>
            <w:tcBorders>
              <w:top w:val="single" w:sz="18" w:space="0" w:color="auto"/>
              <w:bottom w:val="single" w:sz="18" w:space="0" w:color="auto"/>
              <w:right w:val="single" w:sz="18" w:space="0" w:color="auto"/>
            </w:tcBorders>
            <w:shd w:val="clear" w:color="auto" w:fill="C2D69B"/>
          </w:tcPr>
          <w:p w14:paraId="38355C3E" w14:textId="77777777" w:rsidR="008C4D3C" w:rsidRPr="00476D2F" w:rsidRDefault="008C4D3C" w:rsidP="00886066">
            <w:pPr>
              <w:pStyle w:val="NoteHead"/>
              <w:spacing w:before="40" w:after="40"/>
              <w:rPr>
                <w:smallCaps w:val="0"/>
              </w:rPr>
            </w:pPr>
            <w:r w:rsidRPr="00476D2F">
              <w:rPr>
                <w:smallCaps w:val="0"/>
              </w:rPr>
              <w:t>Possible Values</w:t>
            </w:r>
            <w:r w:rsidRPr="00476D2F">
              <w:rPr>
                <w:rStyle w:val="FootnoteReference"/>
                <w:smallCaps w:val="0"/>
              </w:rPr>
              <w:footnoteReference w:id="1"/>
            </w:r>
          </w:p>
        </w:tc>
      </w:tr>
      <w:tr w:rsidR="008C4D3C" w:rsidRPr="00110E6A" w14:paraId="2B782ED6" w14:textId="77777777" w:rsidTr="00886066">
        <w:trPr>
          <w:trHeight w:val="361"/>
          <w:jc w:val="center"/>
        </w:trPr>
        <w:tc>
          <w:tcPr>
            <w:tcW w:w="1908" w:type="dxa"/>
            <w:gridSpan w:val="2"/>
            <w:tcBorders>
              <w:top w:val="nil"/>
              <w:left w:val="single" w:sz="18" w:space="0" w:color="auto"/>
            </w:tcBorders>
          </w:tcPr>
          <w:p w14:paraId="6588BA61" w14:textId="77777777" w:rsidR="008C4D3C" w:rsidRPr="00476D2F" w:rsidRDefault="008C4D3C" w:rsidP="00886066">
            <w:pPr>
              <w:spacing w:before="40" w:after="40"/>
            </w:pPr>
            <w:r w:rsidRPr="00476D2F">
              <w:t>IE</w:t>
            </w:r>
          </w:p>
          <w:p w14:paraId="49630483" w14:textId="77777777" w:rsidR="008C4D3C" w:rsidRPr="00476D2F" w:rsidRDefault="008C4D3C" w:rsidP="00886066">
            <w:pPr>
              <w:spacing w:before="40" w:after="40"/>
            </w:pPr>
          </w:p>
        </w:tc>
        <w:tc>
          <w:tcPr>
            <w:tcW w:w="5571" w:type="dxa"/>
            <w:tcBorders>
              <w:top w:val="nil"/>
            </w:tcBorders>
          </w:tcPr>
          <w:p w14:paraId="76B0F74B" w14:textId="77777777" w:rsidR="008C4D3C" w:rsidRPr="00476D2F" w:rsidRDefault="008C4D3C" w:rsidP="00886066">
            <w:pPr>
              <w:spacing w:before="40" w:after="40"/>
            </w:pPr>
            <w:r w:rsidRPr="00476D2F">
              <w:t>The IE identifier as defined in the [</w:t>
            </w:r>
            <w:r w:rsidRPr="00476D2F">
              <w:rPr>
                <w:highlight w:val="yellow"/>
              </w:rPr>
              <w:fldChar w:fldCharType="begin"/>
            </w:r>
            <w:r w:rsidRPr="00476D2F">
              <w:instrText xml:space="preserve"> REF R26 \h </w:instrText>
            </w:r>
            <w:r w:rsidRPr="00476D2F">
              <w:rPr>
                <w:highlight w:val="yellow"/>
              </w:rPr>
            </w:r>
            <w:r w:rsidRPr="00476D2F">
              <w:rPr>
                <w:highlight w:val="yellow"/>
              </w:rPr>
              <w:fldChar w:fldCharType="separate"/>
            </w:r>
            <w:r w:rsidRPr="000C1B4B">
              <w:rPr>
                <w:szCs w:val="24"/>
              </w:rPr>
              <w:t>R</w:t>
            </w:r>
            <w:r>
              <w:rPr>
                <w:noProof/>
                <w:szCs w:val="24"/>
              </w:rPr>
              <w:t>25</w:t>
            </w:r>
            <w:r w:rsidRPr="00476D2F">
              <w:rPr>
                <w:highlight w:val="yellow"/>
              </w:rPr>
              <w:fldChar w:fldCharType="end"/>
            </w:r>
            <w:r w:rsidRPr="00476D2F">
              <w:t>] (Appendix B), [</w:t>
            </w:r>
            <w:r w:rsidRPr="00476D2F">
              <w:rPr>
                <w:highlight w:val="yellow"/>
              </w:rPr>
              <w:fldChar w:fldCharType="begin"/>
            </w:r>
            <w:r w:rsidRPr="00476D2F">
              <w:instrText xml:space="preserve"> REF R13 \h </w:instrText>
            </w:r>
            <w:r w:rsidRPr="00476D2F">
              <w:rPr>
                <w:highlight w:val="yellow"/>
              </w:rPr>
            </w:r>
            <w:r w:rsidRPr="00476D2F">
              <w:rPr>
                <w:highlight w:val="yellow"/>
              </w:rPr>
              <w:fldChar w:fldCharType="separate"/>
            </w:r>
            <w:r w:rsidRPr="000C1B4B">
              <w:rPr>
                <w:szCs w:val="24"/>
              </w:rPr>
              <w:t>R</w:t>
            </w:r>
            <w:r>
              <w:rPr>
                <w:noProof/>
                <w:szCs w:val="24"/>
              </w:rPr>
              <w:t>13</w:t>
            </w:r>
            <w:r w:rsidRPr="00476D2F">
              <w:rPr>
                <w:highlight w:val="yellow"/>
              </w:rPr>
              <w:fldChar w:fldCharType="end"/>
            </w:r>
            <w:r w:rsidRPr="00476D2F">
              <w:t>] (Appendix B1) and [</w:t>
            </w:r>
            <w:r w:rsidRPr="00476D2F">
              <w:rPr>
                <w:highlight w:val="yellow"/>
              </w:rPr>
              <w:fldChar w:fldCharType="begin"/>
            </w:r>
            <w:r w:rsidRPr="00476D2F">
              <w:instrText xml:space="preserve"> REF R14 \h </w:instrText>
            </w:r>
            <w:r w:rsidRPr="00476D2F">
              <w:rPr>
                <w:highlight w:val="yellow"/>
              </w:rPr>
            </w:r>
            <w:r w:rsidRPr="00476D2F">
              <w:rPr>
                <w:highlight w:val="yellow"/>
              </w:rPr>
              <w:fldChar w:fldCharType="separate"/>
            </w:r>
            <w:r w:rsidRPr="000C1B4B">
              <w:rPr>
                <w:szCs w:val="24"/>
              </w:rPr>
              <w:t>R</w:t>
            </w:r>
            <w:r>
              <w:rPr>
                <w:noProof/>
                <w:szCs w:val="24"/>
              </w:rPr>
              <w:t>14</w:t>
            </w:r>
            <w:r w:rsidRPr="00476D2F">
              <w:rPr>
                <w:highlight w:val="yellow"/>
              </w:rPr>
              <w:fldChar w:fldCharType="end"/>
            </w:r>
            <w:r w:rsidRPr="00476D2F">
              <w:t xml:space="preserve">] (Appendix B2). </w:t>
            </w:r>
          </w:p>
        </w:tc>
        <w:tc>
          <w:tcPr>
            <w:tcW w:w="1701" w:type="dxa"/>
            <w:tcBorders>
              <w:top w:val="nil"/>
              <w:right w:val="single" w:sz="18" w:space="0" w:color="auto"/>
            </w:tcBorders>
          </w:tcPr>
          <w:p w14:paraId="7E0BF30D" w14:textId="77777777" w:rsidR="008C4D3C" w:rsidRPr="00476D2F" w:rsidRDefault="008C4D3C" w:rsidP="00886066">
            <w:pPr>
              <w:spacing w:before="40" w:after="40"/>
            </w:pPr>
            <w:proofErr w:type="spellStart"/>
            <w:r w:rsidRPr="00476D2F">
              <w:t>IE+’number</w:t>
            </w:r>
            <w:proofErr w:type="spellEnd"/>
            <w:r w:rsidRPr="00476D2F">
              <w:t>’</w:t>
            </w:r>
          </w:p>
        </w:tc>
      </w:tr>
      <w:tr w:rsidR="008C4D3C" w:rsidRPr="00110E6A" w14:paraId="1739C1C8" w14:textId="77777777" w:rsidTr="00886066">
        <w:trPr>
          <w:trHeight w:val="361"/>
          <w:jc w:val="center"/>
        </w:trPr>
        <w:tc>
          <w:tcPr>
            <w:tcW w:w="1908" w:type="dxa"/>
            <w:gridSpan w:val="2"/>
            <w:tcBorders>
              <w:left w:val="single" w:sz="18" w:space="0" w:color="auto"/>
              <w:bottom w:val="single" w:sz="4" w:space="0" w:color="auto"/>
            </w:tcBorders>
          </w:tcPr>
          <w:p w14:paraId="3CA99DFC" w14:textId="77777777" w:rsidR="008C4D3C" w:rsidRPr="00476D2F" w:rsidRDefault="008C4D3C" w:rsidP="00886066">
            <w:pPr>
              <w:spacing w:before="40" w:after="40"/>
            </w:pPr>
            <w:r w:rsidRPr="00476D2F">
              <w:t xml:space="preserve">Name </w:t>
            </w:r>
          </w:p>
        </w:tc>
        <w:tc>
          <w:tcPr>
            <w:tcW w:w="5571" w:type="dxa"/>
            <w:tcBorders>
              <w:bottom w:val="single" w:sz="4" w:space="0" w:color="auto"/>
            </w:tcBorders>
          </w:tcPr>
          <w:p w14:paraId="521EA902" w14:textId="77777777" w:rsidR="008C4D3C" w:rsidRPr="00476D2F" w:rsidRDefault="008C4D3C" w:rsidP="00886066">
            <w:pPr>
              <w:spacing w:before="40" w:after="40"/>
            </w:pPr>
            <w:r w:rsidRPr="00476D2F">
              <w:t>The name of IE as defined in the [</w:t>
            </w:r>
            <w:r w:rsidRPr="00476D2F">
              <w:rPr>
                <w:highlight w:val="yellow"/>
              </w:rPr>
              <w:fldChar w:fldCharType="begin"/>
            </w:r>
            <w:r w:rsidRPr="00476D2F">
              <w:instrText xml:space="preserve"> REF R26 \h </w:instrText>
            </w:r>
            <w:r w:rsidRPr="00476D2F">
              <w:rPr>
                <w:highlight w:val="yellow"/>
              </w:rPr>
            </w:r>
            <w:r w:rsidRPr="00476D2F">
              <w:rPr>
                <w:highlight w:val="yellow"/>
              </w:rPr>
              <w:fldChar w:fldCharType="separate"/>
            </w:r>
            <w:r w:rsidRPr="000C1B4B">
              <w:rPr>
                <w:szCs w:val="24"/>
              </w:rPr>
              <w:t>R</w:t>
            </w:r>
            <w:r>
              <w:rPr>
                <w:noProof/>
                <w:szCs w:val="24"/>
              </w:rPr>
              <w:t>25</w:t>
            </w:r>
            <w:r w:rsidRPr="00476D2F">
              <w:rPr>
                <w:highlight w:val="yellow"/>
              </w:rPr>
              <w:fldChar w:fldCharType="end"/>
            </w:r>
            <w:r w:rsidRPr="00476D2F">
              <w:t>] (Appendix B), [</w:t>
            </w:r>
            <w:r w:rsidRPr="00476D2F">
              <w:rPr>
                <w:highlight w:val="yellow"/>
              </w:rPr>
              <w:fldChar w:fldCharType="begin"/>
            </w:r>
            <w:r w:rsidRPr="00476D2F">
              <w:instrText xml:space="preserve"> REF R13 \h </w:instrText>
            </w:r>
            <w:r w:rsidRPr="00476D2F">
              <w:rPr>
                <w:highlight w:val="yellow"/>
              </w:rPr>
            </w:r>
            <w:r w:rsidRPr="00476D2F">
              <w:rPr>
                <w:highlight w:val="yellow"/>
              </w:rPr>
              <w:fldChar w:fldCharType="separate"/>
            </w:r>
            <w:r w:rsidRPr="000C1B4B">
              <w:rPr>
                <w:szCs w:val="24"/>
              </w:rPr>
              <w:t>R</w:t>
            </w:r>
            <w:r>
              <w:rPr>
                <w:noProof/>
                <w:szCs w:val="24"/>
              </w:rPr>
              <w:t>13</w:t>
            </w:r>
            <w:r w:rsidRPr="00476D2F">
              <w:rPr>
                <w:highlight w:val="yellow"/>
              </w:rPr>
              <w:fldChar w:fldCharType="end"/>
            </w:r>
            <w:r w:rsidRPr="00476D2F">
              <w:t>] (Appendix B1) and [</w:t>
            </w:r>
            <w:r w:rsidRPr="00476D2F">
              <w:rPr>
                <w:highlight w:val="yellow"/>
              </w:rPr>
              <w:fldChar w:fldCharType="begin"/>
            </w:r>
            <w:r w:rsidRPr="00476D2F">
              <w:instrText xml:space="preserve"> REF R14 \h </w:instrText>
            </w:r>
            <w:r w:rsidRPr="00476D2F">
              <w:rPr>
                <w:highlight w:val="yellow"/>
              </w:rPr>
            </w:r>
            <w:r w:rsidRPr="00476D2F">
              <w:rPr>
                <w:highlight w:val="yellow"/>
              </w:rPr>
              <w:fldChar w:fldCharType="separate"/>
            </w:r>
            <w:r w:rsidRPr="000C1B4B">
              <w:rPr>
                <w:szCs w:val="24"/>
              </w:rPr>
              <w:t>R</w:t>
            </w:r>
            <w:r>
              <w:rPr>
                <w:noProof/>
                <w:szCs w:val="24"/>
              </w:rPr>
              <w:t>14</w:t>
            </w:r>
            <w:r w:rsidRPr="00476D2F">
              <w:rPr>
                <w:highlight w:val="yellow"/>
              </w:rPr>
              <w:fldChar w:fldCharType="end"/>
            </w:r>
            <w:r w:rsidRPr="00476D2F">
              <w:t>] (Appendix B2).</w:t>
            </w:r>
          </w:p>
        </w:tc>
        <w:tc>
          <w:tcPr>
            <w:tcW w:w="1701" w:type="dxa"/>
            <w:tcBorders>
              <w:bottom w:val="single" w:sz="4" w:space="0" w:color="auto"/>
              <w:right w:val="single" w:sz="18" w:space="0" w:color="auto"/>
            </w:tcBorders>
          </w:tcPr>
          <w:p w14:paraId="7D46911B" w14:textId="77777777" w:rsidR="008C4D3C" w:rsidRPr="00476D2F" w:rsidRDefault="008C4D3C" w:rsidP="00886066">
            <w:pPr>
              <w:spacing w:before="40" w:after="40"/>
            </w:pPr>
            <w:r w:rsidRPr="00476D2F">
              <w:t>Text</w:t>
            </w:r>
          </w:p>
        </w:tc>
      </w:tr>
      <w:tr w:rsidR="008C4D3C" w:rsidRPr="00110E6A" w14:paraId="4146FD52" w14:textId="77777777" w:rsidTr="00886066">
        <w:trPr>
          <w:trHeight w:val="361"/>
          <w:jc w:val="center"/>
        </w:trPr>
        <w:tc>
          <w:tcPr>
            <w:tcW w:w="1908" w:type="dxa"/>
            <w:gridSpan w:val="2"/>
            <w:tcBorders>
              <w:left w:val="single" w:sz="18" w:space="0" w:color="auto"/>
              <w:bottom w:val="single" w:sz="8" w:space="0" w:color="auto"/>
            </w:tcBorders>
          </w:tcPr>
          <w:p w14:paraId="1DCBCAA2" w14:textId="77777777" w:rsidR="008C4D3C" w:rsidRPr="00476D2F" w:rsidRDefault="008C4D3C" w:rsidP="00886066">
            <w:pPr>
              <w:spacing w:before="40" w:after="40"/>
            </w:pPr>
            <w:r w:rsidRPr="00476D2F">
              <w:t>Reference</w:t>
            </w:r>
          </w:p>
        </w:tc>
        <w:tc>
          <w:tcPr>
            <w:tcW w:w="5571" w:type="dxa"/>
            <w:tcBorders>
              <w:bottom w:val="single" w:sz="8" w:space="0" w:color="auto"/>
            </w:tcBorders>
          </w:tcPr>
          <w:p w14:paraId="2E296C70" w14:textId="77777777" w:rsidR="008C4D3C" w:rsidRPr="00476D2F" w:rsidRDefault="008C4D3C" w:rsidP="00886066">
            <w:pPr>
              <w:spacing w:before="40" w:after="40"/>
            </w:pPr>
            <w:r w:rsidRPr="00476D2F">
              <w:t>The reference of the IE as defined in [</w:t>
            </w:r>
            <w:r w:rsidRPr="00476D2F">
              <w:rPr>
                <w:highlight w:val="yellow"/>
              </w:rPr>
              <w:fldChar w:fldCharType="begin"/>
            </w:r>
            <w:r w:rsidRPr="00476D2F">
              <w:instrText xml:space="preserve"> REF R16 \h </w:instrText>
            </w:r>
            <w:r w:rsidRPr="00476D2F">
              <w:rPr>
                <w:highlight w:val="yellow"/>
              </w:rPr>
            </w:r>
            <w:r w:rsidRPr="00476D2F">
              <w:rPr>
                <w:highlight w:val="yellow"/>
              </w:rPr>
              <w:fldChar w:fldCharType="separate"/>
            </w:r>
            <w:r w:rsidRPr="000C1B4B">
              <w:rPr>
                <w:szCs w:val="24"/>
              </w:rPr>
              <w:t>R</w:t>
            </w:r>
            <w:r>
              <w:rPr>
                <w:noProof/>
                <w:szCs w:val="24"/>
              </w:rPr>
              <w:t>16</w:t>
            </w:r>
            <w:r w:rsidRPr="00476D2F">
              <w:rPr>
                <w:highlight w:val="yellow"/>
              </w:rPr>
              <w:fldChar w:fldCharType="end"/>
            </w:r>
            <w:r w:rsidRPr="00476D2F">
              <w:t>], [</w:t>
            </w:r>
            <w:r w:rsidRPr="00476D2F">
              <w:rPr>
                <w:highlight w:val="yellow"/>
              </w:rPr>
              <w:fldChar w:fldCharType="begin"/>
            </w:r>
            <w:r w:rsidRPr="00476D2F">
              <w:instrText xml:space="preserve"> REF R17 \h </w:instrText>
            </w:r>
            <w:r w:rsidRPr="00476D2F">
              <w:rPr>
                <w:highlight w:val="yellow"/>
              </w:rPr>
            </w:r>
            <w:r w:rsidRPr="00476D2F">
              <w:rPr>
                <w:highlight w:val="yellow"/>
              </w:rPr>
              <w:fldChar w:fldCharType="separate"/>
            </w:r>
            <w:r w:rsidRPr="000C1B4B">
              <w:rPr>
                <w:szCs w:val="24"/>
              </w:rPr>
              <w:t>R</w:t>
            </w:r>
            <w:r>
              <w:rPr>
                <w:noProof/>
                <w:szCs w:val="24"/>
              </w:rPr>
              <w:t>17</w:t>
            </w:r>
            <w:r w:rsidRPr="00476D2F">
              <w:rPr>
                <w:highlight w:val="yellow"/>
              </w:rPr>
              <w:fldChar w:fldCharType="end"/>
            </w:r>
            <w:r w:rsidRPr="00476D2F">
              <w:t>] and [</w:t>
            </w:r>
            <w:r w:rsidRPr="00476D2F">
              <w:rPr>
                <w:highlight w:val="yellow"/>
              </w:rPr>
              <w:fldChar w:fldCharType="begin"/>
            </w:r>
            <w:r w:rsidRPr="00476D2F">
              <w:instrText xml:space="preserve"> REF R18 \h </w:instrText>
            </w:r>
            <w:r w:rsidRPr="00476D2F">
              <w:rPr>
                <w:highlight w:val="yellow"/>
              </w:rPr>
            </w:r>
            <w:r w:rsidRPr="00476D2F">
              <w:rPr>
                <w:highlight w:val="yellow"/>
              </w:rPr>
              <w:fldChar w:fldCharType="separate"/>
            </w:r>
            <w:r w:rsidRPr="000C1B4B">
              <w:rPr>
                <w:szCs w:val="24"/>
              </w:rPr>
              <w:t>R</w:t>
            </w:r>
            <w:r>
              <w:rPr>
                <w:noProof/>
                <w:szCs w:val="24"/>
              </w:rPr>
              <w:t>18</w:t>
            </w:r>
            <w:r w:rsidRPr="00476D2F">
              <w:rPr>
                <w:highlight w:val="yellow"/>
              </w:rPr>
              <w:fldChar w:fldCharType="end"/>
            </w:r>
            <w:r w:rsidRPr="00476D2F">
              <w:t>]. IE starting with E_, N_ and C_ are messages exchanged respectively in the External, National and Common Domains.</w:t>
            </w:r>
          </w:p>
        </w:tc>
        <w:tc>
          <w:tcPr>
            <w:tcW w:w="1701" w:type="dxa"/>
            <w:tcBorders>
              <w:bottom w:val="single" w:sz="8" w:space="0" w:color="auto"/>
              <w:right w:val="single" w:sz="18" w:space="0" w:color="auto"/>
            </w:tcBorders>
          </w:tcPr>
          <w:p w14:paraId="0631D863" w14:textId="77777777" w:rsidR="008C4D3C" w:rsidRPr="00476D2F" w:rsidRDefault="008C4D3C" w:rsidP="00886066">
            <w:pPr>
              <w:spacing w:before="40" w:after="40"/>
            </w:pPr>
            <w:proofErr w:type="spellStart"/>
            <w:r w:rsidRPr="00476D2F">
              <w:t>X_xxx_xxx</w:t>
            </w:r>
            <w:proofErr w:type="spellEnd"/>
          </w:p>
        </w:tc>
      </w:tr>
      <w:tr w:rsidR="008C4D3C" w:rsidRPr="00110E6A" w14:paraId="0EFCE6C4" w14:textId="77777777" w:rsidTr="00886066">
        <w:trPr>
          <w:trHeight w:val="361"/>
          <w:jc w:val="center"/>
        </w:trPr>
        <w:tc>
          <w:tcPr>
            <w:tcW w:w="1908" w:type="dxa"/>
            <w:gridSpan w:val="2"/>
            <w:tcBorders>
              <w:top w:val="single" w:sz="8" w:space="0" w:color="auto"/>
              <w:left w:val="single" w:sz="18" w:space="0" w:color="auto"/>
              <w:bottom w:val="single" w:sz="8" w:space="0" w:color="auto"/>
            </w:tcBorders>
          </w:tcPr>
          <w:p w14:paraId="5B7104D6" w14:textId="77777777" w:rsidR="008C4D3C" w:rsidRPr="00476D2F" w:rsidRDefault="008C4D3C" w:rsidP="00886066">
            <w:pPr>
              <w:spacing w:before="40" w:after="40"/>
            </w:pPr>
            <w:r w:rsidRPr="00476D2F">
              <w:t>NCTS-P4</w:t>
            </w:r>
          </w:p>
        </w:tc>
        <w:tc>
          <w:tcPr>
            <w:tcW w:w="5571" w:type="dxa"/>
            <w:tcBorders>
              <w:top w:val="single" w:sz="8" w:space="0" w:color="auto"/>
              <w:bottom w:val="single" w:sz="8" w:space="0" w:color="auto"/>
            </w:tcBorders>
          </w:tcPr>
          <w:p w14:paraId="19D35B9D" w14:textId="77777777" w:rsidR="008C4D3C" w:rsidRPr="00476D2F" w:rsidRDefault="008C4D3C" w:rsidP="00886066">
            <w:pPr>
              <w:spacing w:before="40" w:after="40"/>
            </w:pPr>
            <w:r w:rsidRPr="00476D2F">
              <w:t>This column determines if the specific IE is supported in the NCTS-P4 domain.</w:t>
            </w:r>
          </w:p>
          <w:p w14:paraId="5C6E4FA7" w14:textId="77777777" w:rsidR="008C4D3C" w:rsidRPr="00476D2F" w:rsidRDefault="008C4D3C" w:rsidP="00886066">
            <w:pPr>
              <w:pStyle w:val="Table"/>
              <w:spacing w:before="40" w:after="40"/>
            </w:pPr>
            <w:r w:rsidRPr="00476D2F">
              <w:rPr>
                <w:sz w:val="24"/>
              </w:rPr>
              <w:t>A “Y” means that the IE is exchanged in the specific domain.</w:t>
            </w:r>
          </w:p>
        </w:tc>
        <w:tc>
          <w:tcPr>
            <w:tcW w:w="1701" w:type="dxa"/>
            <w:tcBorders>
              <w:top w:val="single" w:sz="8" w:space="0" w:color="auto"/>
              <w:bottom w:val="single" w:sz="8" w:space="0" w:color="auto"/>
              <w:right w:val="single" w:sz="18" w:space="0" w:color="auto"/>
            </w:tcBorders>
          </w:tcPr>
          <w:p w14:paraId="0EF2ADA9" w14:textId="77777777" w:rsidR="008C4D3C" w:rsidRPr="00476D2F" w:rsidRDefault="008C4D3C" w:rsidP="00886066">
            <w:pPr>
              <w:spacing w:before="40" w:after="40"/>
            </w:pPr>
            <w:r w:rsidRPr="00476D2F">
              <w:t>Y, blank</w:t>
            </w:r>
          </w:p>
        </w:tc>
      </w:tr>
      <w:tr w:rsidR="008C4D3C" w:rsidRPr="00110E6A" w14:paraId="3F3105D9" w14:textId="77777777" w:rsidTr="00886066">
        <w:trPr>
          <w:trHeight w:val="361"/>
          <w:jc w:val="center"/>
          <w:ins w:id="2" w:author="RAMMOS Alexandros" w:date="2024-03-06T13:10:00Z"/>
        </w:trPr>
        <w:tc>
          <w:tcPr>
            <w:tcW w:w="1908" w:type="dxa"/>
            <w:gridSpan w:val="2"/>
            <w:tcBorders>
              <w:top w:val="single" w:sz="8" w:space="0" w:color="auto"/>
              <w:left w:val="single" w:sz="18" w:space="0" w:color="auto"/>
              <w:bottom w:val="single" w:sz="8" w:space="0" w:color="auto"/>
            </w:tcBorders>
          </w:tcPr>
          <w:p w14:paraId="172DB3CA" w14:textId="77777777" w:rsidR="008C4D3C" w:rsidRPr="00476D2F" w:rsidRDefault="008C4D3C" w:rsidP="00886066">
            <w:pPr>
              <w:spacing w:before="40" w:after="40"/>
              <w:rPr>
                <w:ins w:id="3" w:author="RAMMOS Alexandros" w:date="2024-03-06T13:10:00Z"/>
              </w:rPr>
            </w:pPr>
            <w:ins w:id="4" w:author="RAMMOS Alexandros" w:date="2024-03-06T13:10:00Z">
              <w:r w:rsidRPr="008C4D3C">
                <w:t>NCTS-P5</w:t>
              </w:r>
            </w:ins>
          </w:p>
        </w:tc>
        <w:tc>
          <w:tcPr>
            <w:tcW w:w="5571" w:type="dxa"/>
            <w:tcBorders>
              <w:top w:val="single" w:sz="8" w:space="0" w:color="auto"/>
              <w:bottom w:val="single" w:sz="8" w:space="0" w:color="auto"/>
            </w:tcBorders>
          </w:tcPr>
          <w:p w14:paraId="4F5703E7" w14:textId="77777777" w:rsidR="008C4D3C" w:rsidRDefault="008C4D3C" w:rsidP="008C4D3C">
            <w:pPr>
              <w:spacing w:before="40" w:after="40"/>
              <w:rPr>
                <w:ins w:id="5" w:author="RAMMOS Alexandros" w:date="2024-03-06T13:10:00Z"/>
              </w:rPr>
            </w:pPr>
            <w:ins w:id="6" w:author="RAMMOS Alexandros" w:date="2024-03-06T13:10:00Z">
              <w:r>
                <w:t>This column determines if the specific IE is supported in the NCTS-P5 domain.</w:t>
              </w:r>
            </w:ins>
          </w:p>
          <w:p w14:paraId="583DA59C" w14:textId="77777777" w:rsidR="008C4D3C" w:rsidRPr="00476D2F" w:rsidRDefault="008C4D3C" w:rsidP="008C4D3C">
            <w:pPr>
              <w:spacing w:before="40" w:after="40"/>
              <w:rPr>
                <w:ins w:id="7" w:author="RAMMOS Alexandros" w:date="2024-03-06T13:10:00Z"/>
              </w:rPr>
            </w:pPr>
            <w:ins w:id="8" w:author="RAMMOS Alexandros" w:date="2024-03-06T13:10:00Z">
              <w:r>
                <w:t>A “Y” means that the IE is exchanged in the specific domain.</w:t>
              </w:r>
            </w:ins>
          </w:p>
        </w:tc>
        <w:tc>
          <w:tcPr>
            <w:tcW w:w="1701" w:type="dxa"/>
            <w:tcBorders>
              <w:top w:val="single" w:sz="8" w:space="0" w:color="auto"/>
              <w:bottom w:val="single" w:sz="8" w:space="0" w:color="auto"/>
              <w:right w:val="single" w:sz="18" w:space="0" w:color="auto"/>
            </w:tcBorders>
          </w:tcPr>
          <w:p w14:paraId="500732B4" w14:textId="77777777" w:rsidR="008C4D3C" w:rsidRPr="00476D2F" w:rsidRDefault="008C4D3C" w:rsidP="00886066">
            <w:pPr>
              <w:spacing w:before="40" w:after="40"/>
              <w:rPr>
                <w:ins w:id="9" w:author="RAMMOS Alexandros" w:date="2024-03-06T13:10:00Z"/>
              </w:rPr>
            </w:pPr>
            <w:ins w:id="10" w:author="RAMMOS Alexandros" w:date="2024-03-06T13:11:00Z">
              <w:r w:rsidRPr="00517111">
                <w:t>Y, blank</w:t>
              </w:r>
            </w:ins>
          </w:p>
        </w:tc>
      </w:tr>
      <w:tr w:rsidR="0074132B" w:rsidRPr="00110E6A" w14:paraId="76B7C6DD" w14:textId="77777777" w:rsidTr="00886066">
        <w:trPr>
          <w:trHeight w:val="361"/>
          <w:jc w:val="center"/>
          <w:ins w:id="11" w:author="SDEV" w:date="2024-05-29T12:45:00Z"/>
        </w:trPr>
        <w:tc>
          <w:tcPr>
            <w:tcW w:w="1908" w:type="dxa"/>
            <w:gridSpan w:val="2"/>
            <w:tcBorders>
              <w:top w:val="single" w:sz="8" w:space="0" w:color="auto"/>
              <w:left w:val="single" w:sz="18" w:space="0" w:color="auto"/>
              <w:bottom w:val="single" w:sz="8" w:space="0" w:color="auto"/>
            </w:tcBorders>
          </w:tcPr>
          <w:p w14:paraId="56BA233B" w14:textId="77777777" w:rsidR="0074132B" w:rsidRDefault="0074132B" w:rsidP="0074132B">
            <w:pPr>
              <w:spacing w:before="40" w:after="40"/>
              <w:rPr>
                <w:ins w:id="12" w:author="SDEV" w:date="2024-05-29T12:45:00Z"/>
              </w:rPr>
            </w:pPr>
            <w:ins w:id="13" w:author="SDEV" w:date="2024-05-29T12:45:00Z">
              <w:r>
                <w:t>NCTS-P6</w:t>
              </w:r>
            </w:ins>
          </w:p>
        </w:tc>
        <w:tc>
          <w:tcPr>
            <w:tcW w:w="5571" w:type="dxa"/>
            <w:tcBorders>
              <w:top w:val="single" w:sz="8" w:space="0" w:color="auto"/>
              <w:bottom w:val="single" w:sz="8" w:space="0" w:color="auto"/>
            </w:tcBorders>
          </w:tcPr>
          <w:p w14:paraId="3DE680A0" w14:textId="77777777" w:rsidR="0074132B" w:rsidRDefault="0074132B" w:rsidP="0074132B">
            <w:pPr>
              <w:spacing w:before="40" w:after="40"/>
              <w:rPr>
                <w:ins w:id="14" w:author="SDEV" w:date="2024-05-29T12:45:00Z"/>
              </w:rPr>
            </w:pPr>
            <w:ins w:id="15" w:author="SDEV" w:date="2024-05-29T12:45:00Z">
              <w:r>
                <w:t>This column determines if the specific IE is supported in the NCTS-P6 domain.</w:t>
              </w:r>
            </w:ins>
          </w:p>
          <w:p w14:paraId="4EE14D12" w14:textId="77777777" w:rsidR="0074132B" w:rsidRPr="00476D2F" w:rsidRDefault="0074132B" w:rsidP="0074132B">
            <w:pPr>
              <w:spacing w:before="40" w:after="40"/>
              <w:rPr>
                <w:ins w:id="16" w:author="SDEV" w:date="2024-05-29T12:45:00Z"/>
              </w:rPr>
            </w:pPr>
            <w:ins w:id="17" w:author="SDEV" w:date="2024-05-29T12:45:00Z">
              <w:r>
                <w:t>A “Y” means that the IE is exchanged in the specific domain.</w:t>
              </w:r>
            </w:ins>
          </w:p>
        </w:tc>
        <w:tc>
          <w:tcPr>
            <w:tcW w:w="1701" w:type="dxa"/>
            <w:tcBorders>
              <w:top w:val="single" w:sz="8" w:space="0" w:color="auto"/>
              <w:bottom w:val="single" w:sz="8" w:space="0" w:color="auto"/>
              <w:right w:val="single" w:sz="18" w:space="0" w:color="auto"/>
            </w:tcBorders>
          </w:tcPr>
          <w:p w14:paraId="3456884D" w14:textId="77777777" w:rsidR="0074132B" w:rsidRPr="00476D2F" w:rsidRDefault="0074132B" w:rsidP="0074132B">
            <w:pPr>
              <w:spacing w:before="40" w:after="40"/>
              <w:rPr>
                <w:ins w:id="18" w:author="SDEV" w:date="2024-05-29T12:45:00Z"/>
              </w:rPr>
            </w:pPr>
            <w:ins w:id="19" w:author="SDEV" w:date="2024-05-29T12:45:00Z">
              <w:r w:rsidRPr="00741E54">
                <w:t>Y, blank</w:t>
              </w:r>
            </w:ins>
          </w:p>
        </w:tc>
      </w:tr>
      <w:tr w:rsidR="0074132B" w:rsidRPr="00110E6A" w14:paraId="6FA87CE8" w14:textId="77777777" w:rsidTr="00886066">
        <w:trPr>
          <w:trHeight w:val="361"/>
          <w:jc w:val="center"/>
          <w:ins w:id="20" w:author="RAMMOS Alexandros" w:date="2024-03-06T13:10:00Z"/>
        </w:trPr>
        <w:tc>
          <w:tcPr>
            <w:tcW w:w="1908" w:type="dxa"/>
            <w:gridSpan w:val="2"/>
            <w:tcBorders>
              <w:top w:val="single" w:sz="8" w:space="0" w:color="auto"/>
              <w:left w:val="single" w:sz="18" w:space="0" w:color="auto"/>
              <w:bottom w:val="single" w:sz="8" w:space="0" w:color="auto"/>
            </w:tcBorders>
          </w:tcPr>
          <w:p w14:paraId="035504C6" w14:textId="77777777" w:rsidR="0074132B" w:rsidRPr="00476D2F" w:rsidRDefault="0074132B" w:rsidP="0074132B">
            <w:pPr>
              <w:spacing w:before="40" w:after="40"/>
              <w:rPr>
                <w:ins w:id="21" w:author="RAMMOS Alexandros" w:date="2024-03-06T13:10:00Z"/>
              </w:rPr>
            </w:pPr>
            <w:ins w:id="22" w:author="RAMMOS Alexandros" w:date="2024-03-06T13:11:00Z">
              <w:r>
                <w:t>AES</w:t>
              </w:r>
              <w:r w:rsidRPr="00476D2F">
                <w:t>-P</w:t>
              </w:r>
              <w:r>
                <w:t>1</w:t>
              </w:r>
            </w:ins>
          </w:p>
        </w:tc>
        <w:tc>
          <w:tcPr>
            <w:tcW w:w="5571" w:type="dxa"/>
            <w:tcBorders>
              <w:top w:val="single" w:sz="8" w:space="0" w:color="auto"/>
              <w:bottom w:val="single" w:sz="8" w:space="0" w:color="auto"/>
            </w:tcBorders>
          </w:tcPr>
          <w:p w14:paraId="6FA4D666" w14:textId="77777777" w:rsidR="0074132B" w:rsidRPr="00476D2F" w:rsidRDefault="0074132B" w:rsidP="0074132B">
            <w:pPr>
              <w:spacing w:before="40" w:after="40"/>
              <w:rPr>
                <w:ins w:id="23" w:author="RAMMOS Alexandros" w:date="2024-03-06T13:11:00Z"/>
              </w:rPr>
            </w:pPr>
            <w:ins w:id="24" w:author="RAMMOS Alexandros" w:date="2024-03-06T13:11:00Z">
              <w:r w:rsidRPr="00476D2F">
                <w:t xml:space="preserve">This column determines if the specific IE is supported in the </w:t>
              </w:r>
              <w:r>
                <w:t>AES</w:t>
              </w:r>
              <w:r w:rsidRPr="00476D2F">
                <w:t>-P</w:t>
              </w:r>
              <w:r>
                <w:t>1</w:t>
              </w:r>
              <w:r w:rsidRPr="00476D2F">
                <w:t xml:space="preserve"> domain.</w:t>
              </w:r>
            </w:ins>
          </w:p>
          <w:p w14:paraId="21C20949" w14:textId="77777777" w:rsidR="0074132B" w:rsidRPr="00476D2F" w:rsidRDefault="0074132B" w:rsidP="0074132B">
            <w:pPr>
              <w:spacing w:before="40" w:after="40"/>
              <w:rPr>
                <w:ins w:id="25" w:author="RAMMOS Alexandros" w:date="2024-03-06T13:10:00Z"/>
              </w:rPr>
            </w:pPr>
            <w:ins w:id="26" w:author="RAMMOS Alexandros" w:date="2024-03-06T13:11:00Z">
              <w:r w:rsidRPr="00476D2F">
                <w:t>A “Y” means that the IE is exchanged in the specific domain.</w:t>
              </w:r>
            </w:ins>
          </w:p>
        </w:tc>
        <w:tc>
          <w:tcPr>
            <w:tcW w:w="1701" w:type="dxa"/>
            <w:tcBorders>
              <w:top w:val="single" w:sz="8" w:space="0" w:color="auto"/>
              <w:bottom w:val="single" w:sz="8" w:space="0" w:color="auto"/>
              <w:right w:val="single" w:sz="18" w:space="0" w:color="auto"/>
            </w:tcBorders>
          </w:tcPr>
          <w:p w14:paraId="2BEAF43C" w14:textId="77777777" w:rsidR="0074132B" w:rsidRPr="00476D2F" w:rsidRDefault="0074132B" w:rsidP="0074132B">
            <w:pPr>
              <w:spacing w:before="40" w:after="40"/>
              <w:rPr>
                <w:ins w:id="27" w:author="RAMMOS Alexandros" w:date="2024-03-06T13:10:00Z"/>
              </w:rPr>
            </w:pPr>
            <w:ins w:id="28" w:author="RAMMOS Alexandros" w:date="2024-03-06T13:11:00Z">
              <w:r w:rsidRPr="00476D2F">
                <w:t>Y, blank</w:t>
              </w:r>
            </w:ins>
          </w:p>
        </w:tc>
      </w:tr>
      <w:tr w:rsidR="0074132B" w:rsidRPr="00110E6A" w14:paraId="3502E085" w14:textId="77777777" w:rsidTr="00886066">
        <w:trPr>
          <w:trHeight w:val="361"/>
          <w:jc w:val="center"/>
        </w:trPr>
        <w:tc>
          <w:tcPr>
            <w:tcW w:w="1908" w:type="dxa"/>
            <w:gridSpan w:val="2"/>
            <w:tcBorders>
              <w:top w:val="single" w:sz="8" w:space="0" w:color="auto"/>
              <w:left w:val="single" w:sz="18" w:space="0" w:color="auto"/>
              <w:bottom w:val="single" w:sz="2" w:space="0" w:color="auto"/>
            </w:tcBorders>
          </w:tcPr>
          <w:p w14:paraId="2DCCCBB1" w14:textId="77777777" w:rsidR="0074132B" w:rsidRPr="00476D2F" w:rsidRDefault="0074132B" w:rsidP="0074132B">
            <w:pPr>
              <w:spacing w:before="40" w:after="40"/>
            </w:pPr>
            <w:r w:rsidRPr="00476D2F">
              <w:t>ECS-P2</w:t>
            </w:r>
          </w:p>
        </w:tc>
        <w:tc>
          <w:tcPr>
            <w:tcW w:w="5571" w:type="dxa"/>
            <w:tcBorders>
              <w:top w:val="single" w:sz="8" w:space="0" w:color="auto"/>
              <w:bottom w:val="single" w:sz="2" w:space="0" w:color="auto"/>
            </w:tcBorders>
          </w:tcPr>
          <w:p w14:paraId="24AEFF13" w14:textId="77777777" w:rsidR="0074132B" w:rsidRPr="00476D2F" w:rsidRDefault="0074132B" w:rsidP="0074132B">
            <w:pPr>
              <w:spacing w:before="40" w:after="40"/>
            </w:pPr>
            <w:r w:rsidRPr="00476D2F">
              <w:t>This column determines if the specific IE is supported in the ECS-P2 domain.</w:t>
            </w:r>
          </w:p>
          <w:p w14:paraId="687C3119" w14:textId="77777777" w:rsidR="0074132B" w:rsidRPr="00476D2F" w:rsidRDefault="0074132B" w:rsidP="0074132B">
            <w:pPr>
              <w:spacing w:before="40" w:after="40"/>
            </w:pPr>
            <w:r w:rsidRPr="00476D2F">
              <w:t>A “Y” means that the IE is exchanged in the specific domain.</w:t>
            </w:r>
          </w:p>
        </w:tc>
        <w:tc>
          <w:tcPr>
            <w:tcW w:w="1701" w:type="dxa"/>
            <w:tcBorders>
              <w:top w:val="single" w:sz="8" w:space="0" w:color="auto"/>
              <w:bottom w:val="single" w:sz="2" w:space="0" w:color="auto"/>
              <w:right w:val="single" w:sz="18" w:space="0" w:color="auto"/>
            </w:tcBorders>
          </w:tcPr>
          <w:p w14:paraId="7F748AEF" w14:textId="77777777" w:rsidR="0074132B" w:rsidRPr="00476D2F" w:rsidRDefault="0074132B" w:rsidP="0074132B">
            <w:pPr>
              <w:spacing w:before="40" w:after="40"/>
            </w:pPr>
            <w:r w:rsidRPr="00476D2F">
              <w:t>Y, blank</w:t>
            </w:r>
          </w:p>
        </w:tc>
      </w:tr>
      <w:tr w:rsidR="0074132B" w:rsidRPr="00110E6A" w14:paraId="36A78898" w14:textId="77777777" w:rsidTr="00886066">
        <w:trPr>
          <w:trHeight w:val="361"/>
          <w:jc w:val="center"/>
        </w:trPr>
        <w:tc>
          <w:tcPr>
            <w:tcW w:w="1908" w:type="dxa"/>
            <w:gridSpan w:val="2"/>
            <w:tcBorders>
              <w:top w:val="single" w:sz="2" w:space="0" w:color="auto"/>
              <w:left w:val="single" w:sz="18" w:space="0" w:color="auto"/>
              <w:bottom w:val="single" w:sz="18" w:space="0" w:color="auto"/>
            </w:tcBorders>
          </w:tcPr>
          <w:p w14:paraId="4A6C2528" w14:textId="77777777" w:rsidR="0074132B" w:rsidRPr="00476D2F" w:rsidRDefault="0074132B" w:rsidP="0074132B">
            <w:pPr>
              <w:spacing w:before="40" w:after="40"/>
            </w:pPr>
            <w:r w:rsidRPr="00476D2F">
              <w:t>ICS-P1</w:t>
            </w:r>
          </w:p>
        </w:tc>
        <w:tc>
          <w:tcPr>
            <w:tcW w:w="5571" w:type="dxa"/>
            <w:tcBorders>
              <w:top w:val="single" w:sz="2" w:space="0" w:color="auto"/>
              <w:bottom w:val="single" w:sz="18" w:space="0" w:color="auto"/>
            </w:tcBorders>
          </w:tcPr>
          <w:p w14:paraId="31DA5D61" w14:textId="77777777" w:rsidR="0074132B" w:rsidRPr="00476D2F" w:rsidRDefault="0074132B" w:rsidP="0074132B">
            <w:pPr>
              <w:spacing w:before="40" w:after="40"/>
            </w:pPr>
            <w:r w:rsidRPr="00476D2F">
              <w:t>This column determines if the specific IE is supported in the ICS-P1 domain.</w:t>
            </w:r>
          </w:p>
          <w:p w14:paraId="213D10A8" w14:textId="77777777" w:rsidR="0074132B" w:rsidRPr="00476D2F" w:rsidRDefault="0074132B" w:rsidP="0074132B">
            <w:pPr>
              <w:spacing w:before="40" w:after="40"/>
            </w:pPr>
            <w:r w:rsidRPr="00476D2F">
              <w:t>A “Y” means that the IE is exchanged in the specific domain.</w:t>
            </w:r>
          </w:p>
        </w:tc>
        <w:tc>
          <w:tcPr>
            <w:tcW w:w="1701" w:type="dxa"/>
            <w:tcBorders>
              <w:top w:val="single" w:sz="2" w:space="0" w:color="auto"/>
              <w:bottom w:val="single" w:sz="18" w:space="0" w:color="auto"/>
              <w:right w:val="single" w:sz="18" w:space="0" w:color="auto"/>
            </w:tcBorders>
          </w:tcPr>
          <w:p w14:paraId="3EB4BC45" w14:textId="77777777" w:rsidR="0074132B" w:rsidRPr="00476D2F" w:rsidRDefault="0074132B" w:rsidP="0074132B">
            <w:pPr>
              <w:spacing w:before="40" w:after="40"/>
            </w:pPr>
            <w:r w:rsidRPr="00476D2F">
              <w:t>Y, blank</w:t>
            </w:r>
          </w:p>
        </w:tc>
      </w:tr>
      <w:tr w:rsidR="0074132B" w:rsidRPr="00110E6A" w14:paraId="16C0CBC4" w14:textId="77777777" w:rsidTr="00886066">
        <w:trPr>
          <w:trHeight w:val="361"/>
          <w:jc w:val="center"/>
        </w:trPr>
        <w:tc>
          <w:tcPr>
            <w:tcW w:w="9180" w:type="dxa"/>
            <w:gridSpan w:val="4"/>
            <w:tcBorders>
              <w:top w:val="single" w:sz="18" w:space="0" w:color="auto"/>
              <w:left w:val="single" w:sz="18" w:space="0" w:color="auto"/>
              <w:bottom w:val="single" w:sz="18" w:space="0" w:color="auto"/>
              <w:right w:val="single" w:sz="18" w:space="0" w:color="auto"/>
            </w:tcBorders>
            <w:shd w:val="clear" w:color="auto" w:fill="C6D9F1"/>
          </w:tcPr>
          <w:p w14:paraId="54300DC7" w14:textId="77777777" w:rsidR="0074132B" w:rsidRPr="00476D2F" w:rsidRDefault="0074132B" w:rsidP="0074132B">
            <w:pPr>
              <w:pStyle w:val="Caption1"/>
              <w:spacing w:before="40" w:after="40"/>
              <w:jc w:val="left"/>
              <w:rPr>
                <w:rFonts w:ascii="Times New Roman" w:hAnsi="Times New Roman"/>
                <w:bCs/>
              </w:rPr>
            </w:pPr>
            <w:r w:rsidRPr="00476D2F">
              <w:rPr>
                <w:rFonts w:ascii="Times New Roman" w:hAnsi="Times New Roman"/>
                <w:bCs/>
              </w:rPr>
              <w:t>National Control Application</w:t>
            </w:r>
          </w:p>
          <w:p w14:paraId="528D6DF9" w14:textId="77777777" w:rsidR="0074132B" w:rsidRPr="00476D2F" w:rsidRDefault="0074132B" w:rsidP="0074132B">
            <w:pPr>
              <w:spacing w:before="40" w:after="40"/>
            </w:pPr>
            <w:r w:rsidRPr="00476D2F">
              <w:t xml:space="preserve">This section defines which IEs are mandatory or (strongly) recommended for the MSs / NAs, the exchange </w:t>
            </w:r>
            <w:proofErr w:type="gramStart"/>
            <w:r w:rsidRPr="00476D2F">
              <w:t>mechanism</w:t>
            </w:r>
            <w:proofErr w:type="gramEnd"/>
            <w:r w:rsidRPr="00476D2F">
              <w:t xml:space="preserve"> and the format of the message.</w:t>
            </w:r>
          </w:p>
        </w:tc>
      </w:tr>
      <w:tr w:rsidR="0074132B" w:rsidRPr="00110E6A" w14:paraId="51A592D1" w14:textId="77777777" w:rsidTr="00886066">
        <w:trPr>
          <w:trHeight w:val="361"/>
          <w:jc w:val="center"/>
        </w:trPr>
        <w:tc>
          <w:tcPr>
            <w:tcW w:w="1908" w:type="dxa"/>
            <w:gridSpan w:val="2"/>
            <w:tcBorders>
              <w:top w:val="single" w:sz="18" w:space="0" w:color="auto"/>
              <w:left w:val="single" w:sz="18" w:space="0" w:color="auto"/>
              <w:bottom w:val="single" w:sz="8" w:space="0" w:color="auto"/>
            </w:tcBorders>
          </w:tcPr>
          <w:p w14:paraId="7D55DDAA" w14:textId="77777777" w:rsidR="0074132B" w:rsidRPr="00476D2F" w:rsidRDefault="0074132B" w:rsidP="0074132B">
            <w:pPr>
              <w:spacing w:before="40" w:after="40"/>
            </w:pPr>
            <w:r w:rsidRPr="00476D2F">
              <w:t>Send</w:t>
            </w:r>
          </w:p>
        </w:tc>
        <w:tc>
          <w:tcPr>
            <w:tcW w:w="5571" w:type="dxa"/>
            <w:tcBorders>
              <w:top w:val="single" w:sz="18" w:space="0" w:color="auto"/>
              <w:bottom w:val="single" w:sz="8" w:space="0" w:color="auto"/>
            </w:tcBorders>
          </w:tcPr>
          <w:p w14:paraId="6225BD30" w14:textId="77777777" w:rsidR="0074132B" w:rsidRPr="00476D2F" w:rsidRDefault="0074132B" w:rsidP="0074132B">
            <w:pPr>
              <w:spacing w:before="40" w:after="40"/>
            </w:pPr>
            <w:r w:rsidRPr="00476D2F">
              <w:t xml:space="preserve">This column determines if the construction and the submission of the IE </w:t>
            </w:r>
            <w:proofErr w:type="gramStart"/>
            <w:r w:rsidRPr="00476D2F">
              <w:t>have to</w:t>
            </w:r>
            <w:proofErr w:type="gramEnd"/>
            <w:r w:rsidRPr="00476D2F">
              <w:t xml:space="preserve"> be processed.</w:t>
            </w:r>
          </w:p>
          <w:p w14:paraId="5CD7D325" w14:textId="77777777" w:rsidR="0074132B" w:rsidRPr="00476D2F" w:rsidRDefault="0074132B" w:rsidP="0074132B">
            <w:pPr>
              <w:spacing w:before="40" w:after="40"/>
            </w:pPr>
            <w:r w:rsidRPr="00476D2F">
              <w:t>An “M” means that the NA must implement the construction and the sending of this IE in full compliance with [</w:t>
            </w:r>
            <w:r w:rsidRPr="00476D2F">
              <w:rPr>
                <w:highlight w:val="yellow"/>
              </w:rPr>
              <w:fldChar w:fldCharType="begin"/>
            </w:r>
            <w:r w:rsidRPr="00476D2F">
              <w:instrText xml:space="preserve"> REF R26 \h </w:instrText>
            </w:r>
            <w:r w:rsidRPr="00476D2F">
              <w:rPr>
                <w:highlight w:val="yellow"/>
              </w:rPr>
            </w:r>
            <w:r w:rsidRPr="00476D2F">
              <w:rPr>
                <w:highlight w:val="yellow"/>
              </w:rPr>
              <w:fldChar w:fldCharType="separate"/>
            </w:r>
            <w:r w:rsidRPr="000C1B4B">
              <w:rPr>
                <w:szCs w:val="24"/>
              </w:rPr>
              <w:t>R</w:t>
            </w:r>
            <w:r>
              <w:rPr>
                <w:noProof/>
                <w:szCs w:val="24"/>
              </w:rPr>
              <w:t>25</w:t>
            </w:r>
            <w:r w:rsidRPr="00476D2F">
              <w:rPr>
                <w:highlight w:val="yellow"/>
              </w:rPr>
              <w:fldChar w:fldCharType="end"/>
            </w:r>
            <w:r w:rsidRPr="00476D2F">
              <w:t>] (Appendix B), [</w:t>
            </w:r>
            <w:r w:rsidRPr="00476D2F">
              <w:rPr>
                <w:highlight w:val="yellow"/>
              </w:rPr>
              <w:fldChar w:fldCharType="begin"/>
            </w:r>
            <w:r w:rsidRPr="00476D2F">
              <w:instrText xml:space="preserve"> REF R13 \h </w:instrText>
            </w:r>
            <w:r w:rsidRPr="00476D2F">
              <w:rPr>
                <w:highlight w:val="yellow"/>
              </w:rPr>
            </w:r>
            <w:r w:rsidRPr="00476D2F">
              <w:rPr>
                <w:highlight w:val="yellow"/>
              </w:rPr>
              <w:fldChar w:fldCharType="separate"/>
            </w:r>
            <w:r w:rsidRPr="000C1B4B">
              <w:rPr>
                <w:szCs w:val="24"/>
              </w:rPr>
              <w:t>R</w:t>
            </w:r>
            <w:r>
              <w:rPr>
                <w:noProof/>
                <w:szCs w:val="24"/>
              </w:rPr>
              <w:t>13</w:t>
            </w:r>
            <w:r w:rsidRPr="00476D2F">
              <w:rPr>
                <w:highlight w:val="yellow"/>
              </w:rPr>
              <w:fldChar w:fldCharType="end"/>
            </w:r>
            <w:r w:rsidRPr="00476D2F">
              <w:t>] (Appendix B1) and [</w:t>
            </w:r>
            <w:r w:rsidRPr="00476D2F">
              <w:rPr>
                <w:highlight w:val="yellow"/>
              </w:rPr>
              <w:fldChar w:fldCharType="begin"/>
            </w:r>
            <w:r w:rsidRPr="00476D2F">
              <w:instrText xml:space="preserve"> REF R14 \h </w:instrText>
            </w:r>
            <w:r w:rsidRPr="00476D2F">
              <w:rPr>
                <w:highlight w:val="yellow"/>
              </w:rPr>
            </w:r>
            <w:r w:rsidRPr="00476D2F">
              <w:rPr>
                <w:highlight w:val="yellow"/>
              </w:rPr>
              <w:fldChar w:fldCharType="separate"/>
            </w:r>
            <w:r w:rsidRPr="000C1B4B">
              <w:rPr>
                <w:szCs w:val="24"/>
              </w:rPr>
              <w:t>R</w:t>
            </w:r>
            <w:r>
              <w:rPr>
                <w:noProof/>
                <w:szCs w:val="24"/>
              </w:rPr>
              <w:t>14</w:t>
            </w:r>
            <w:r w:rsidRPr="00476D2F">
              <w:rPr>
                <w:highlight w:val="yellow"/>
              </w:rPr>
              <w:fldChar w:fldCharType="end"/>
            </w:r>
            <w:r w:rsidRPr="00476D2F">
              <w:t xml:space="preserve">] (appendix B2), in order to comply with the legal base, while “R”, “SR” and “O” indicate that it is recommended, strongly recommended and optional for the NA to do so, respectively. </w:t>
            </w:r>
          </w:p>
          <w:p w14:paraId="5ECC242E" w14:textId="77777777" w:rsidR="0074132B" w:rsidRPr="00476D2F" w:rsidRDefault="0074132B" w:rsidP="0074132B">
            <w:pPr>
              <w:spacing w:before="40" w:after="40"/>
            </w:pPr>
            <w:r w:rsidRPr="00476D2F">
              <w:t>A blank cell means that in case of:</w:t>
            </w:r>
          </w:p>
          <w:p w14:paraId="5894EE92" w14:textId="77777777" w:rsidR="0074132B" w:rsidRPr="00476D2F" w:rsidRDefault="0074132B" w:rsidP="0074132B">
            <w:pPr>
              <w:numPr>
                <w:ilvl w:val="0"/>
                <w:numId w:val="1"/>
              </w:numPr>
              <w:spacing w:before="40" w:after="40"/>
            </w:pPr>
            <w:r w:rsidRPr="00476D2F">
              <w:t>E_ IE, the IE does not need to be sent during NCTS, ECS</w:t>
            </w:r>
            <w:ins w:id="29" w:author="RAMMOS Alexandros" w:date="2024-03-06T13:11:00Z">
              <w:r>
                <w:t>/AES</w:t>
              </w:r>
            </w:ins>
            <w:r w:rsidRPr="00476D2F">
              <w:t xml:space="preserve"> or ICS when implementing the CS and the SA functionality;</w:t>
            </w:r>
          </w:p>
          <w:p w14:paraId="64914C86" w14:textId="77777777" w:rsidR="0074132B" w:rsidRPr="00476D2F" w:rsidRDefault="0074132B" w:rsidP="0074132B">
            <w:pPr>
              <w:numPr>
                <w:ilvl w:val="0"/>
                <w:numId w:val="1"/>
              </w:numPr>
              <w:spacing w:before="40" w:after="40"/>
            </w:pPr>
            <w:r w:rsidRPr="00476D2F">
              <w:t xml:space="preserve">C_ IE, the IE must not be sent during NCTS, </w:t>
            </w:r>
            <w:ins w:id="30" w:author="RAMMOS Alexandros" w:date="2024-03-06T13:11:00Z">
              <w:r w:rsidRPr="00476D2F">
                <w:t>ECS</w:t>
              </w:r>
              <w:r>
                <w:t>/AES</w:t>
              </w:r>
            </w:ins>
            <w:del w:id="31" w:author="RAMMOS Alexandros" w:date="2024-03-06T13:11:00Z">
              <w:r w:rsidRPr="00476D2F" w:rsidDel="008C4D3C">
                <w:delText>ECS</w:delText>
              </w:r>
            </w:del>
            <w:r w:rsidRPr="00476D2F">
              <w:t xml:space="preserve"> or ICS when implementing the CS and the SA functionality.</w:t>
            </w:r>
          </w:p>
        </w:tc>
        <w:tc>
          <w:tcPr>
            <w:tcW w:w="1701" w:type="dxa"/>
            <w:tcBorders>
              <w:top w:val="single" w:sz="18" w:space="0" w:color="auto"/>
              <w:bottom w:val="single" w:sz="8" w:space="0" w:color="auto"/>
              <w:right w:val="single" w:sz="18" w:space="0" w:color="auto"/>
            </w:tcBorders>
          </w:tcPr>
          <w:p w14:paraId="3531A9B1" w14:textId="77777777" w:rsidR="0074132B" w:rsidRPr="00476D2F" w:rsidRDefault="0074132B" w:rsidP="0074132B">
            <w:pPr>
              <w:spacing w:before="40" w:after="40"/>
            </w:pPr>
            <w:r w:rsidRPr="00476D2F">
              <w:t>M, SR, R, O, blank</w:t>
            </w:r>
          </w:p>
          <w:p w14:paraId="4D47AC30" w14:textId="77777777" w:rsidR="0074132B" w:rsidRPr="00476D2F" w:rsidRDefault="0074132B" w:rsidP="0074132B">
            <w:pPr>
              <w:spacing w:before="40" w:after="40"/>
            </w:pPr>
          </w:p>
        </w:tc>
      </w:tr>
      <w:tr w:rsidR="0074132B" w:rsidRPr="005E1515" w14:paraId="39D9FCF1" w14:textId="77777777" w:rsidTr="00886066">
        <w:trPr>
          <w:trHeight w:val="361"/>
          <w:jc w:val="center"/>
        </w:trPr>
        <w:tc>
          <w:tcPr>
            <w:tcW w:w="1908" w:type="dxa"/>
            <w:gridSpan w:val="2"/>
            <w:tcBorders>
              <w:top w:val="single" w:sz="8" w:space="0" w:color="auto"/>
              <w:left w:val="single" w:sz="18" w:space="0" w:color="auto"/>
              <w:bottom w:val="single" w:sz="18" w:space="0" w:color="auto"/>
            </w:tcBorders>
          </w:tcPr>
          <w:p w14:paraId="57FE2C8C" w14:textId="77777777" w:rsidR="0074132B" w:rsidRPr="00476D2F" w:rsidRDefault="0074132B" w:rsidP="0074132B">
            <w:pPr>
              <w:pStyle w:val="Table"/>
              <w:spacing w:before="40" w:after="40"/>
            </w:pPr>
            <w:r w:rsidRPr="00476D2F">
              <w:t>Receive</w:t>
            </w:r>
          </w:p>
        </w:tc>
        <w:tc>
          <w:tcPr>
            <w:tcW w:w="5571" w:type="dxa"/>
            <w:tcBorders>
              <w:top w:val="single" w:sz="8" w:space="0" w:color="auto"/>
              <w:bottom w:val="single" w:sz="18" w:space="0" w:color="auto"/>
            </w:tcBorders>
          </w:tcPr>
          <w:p w14:paraId="4CFFE1C8" w14:textId="77777777" w:rsidR="0074132B" w:rsidRPr="00476D2F" w:rsidRDefault="0074132B" w:rsidP="0074132B">
            <w:pPr>
              <w:spacing w:before="40" w:after="40"/>
            </w:pPr>
            <w:r w:rsidRPr="00476D2F">
              <w:t xml:space="preserve">This column determines if the reception and the processing of the IE </w:t>
            </w:r>
            <w:proofErr w:type="gramStart"/>
            <w:r w:rsidRPr="00476D2F">
              <w:t>have to</w:t>
            </w:r>
            <w:proofErr w:type="gramEnd"/>
            <w:r w:rsidRPr="00476D2F">
              <w:t xml:space="preserve"> be implemented.</w:t>
            </w:r>
          </w:p>
          <w:p w14:paraId="0F859737" w14:textId="77777777" w:rsidR="0074132B" w:rsidRPr="00476D2F" w:rsidRDefault="0074132B" w:rsidP="0074132B">
            <w:pPr>
              <w:spacing w:before="40" w:after="40"/>
            </w:pPr>
            <w:r w:rsidRPr="00476D2F">
              <w:t>An “M” means that the NA must implement the reception and the processing of this IE in full compliance with [</w:t>
            </w:r>
            <w:r w:rsidRPr="00476D2F">
              <w:rPr>
                <w:highlight w:val="yellow"/>
              </w:rPr>
              <w:fldChar w:fldCharType="begin"/>
            </w:r>
            <w:r w:rsidRPr="00476D2F">
              <w:instrText xml:space="preserve"> REF R26 \h </w:instrText>
            </w:r>
            <w:r w:rsidRPr="00476D2F">
              <w:rPr>
                <w:highlight w:val="yellow"/>
              </w:rPr>
            </w:r>
            <w:r w:rsidRPr="00476D2F">
              <w:rPr>
                <w:highlight w:val="yellow"/>
              </w:rPr>
              <w:fldChar w:fldCharType="separate"/>
            </w:r>
            <w:r w:rsidRPr="000C1B4B">
              <w:rPr>
                <w:szCs w:val="24"/>
              </w:rPr>
              <w:t>R</w:t>
            </w:r>
            <w:r>
              <w:rPr>
                <w:noProof/>
                <w:szCs w:val="24"/>
              </w:rPr>
              <w:t>25</w:t>
            </w:r>
            <w:r w:rsidRPr="00476D2F">
              <w:rPr>
                <w:highlight w:val="yellow"/>
              </w:rPr>
              <w:fldChar w:fldCharType="end"/>
            </w:r>
            <w:r w:rsidRPr="00476D2F">
              <w:t>] (Appendix B), [</w:t>
            </w:r>
            <w:r w:rsidRPr="00476D2F">
              <w:rPr>
                <w:highlight w:val="yellow"/>
              </w:rPr>
              <w:fldChar w:fldCharType="begin"/>
            </w:r>
            <w:r w:rsidRPr="00476D2F">
              <w:instrText xml:space="preserve"> REF R13 \h </w:instrText>
            </w:r>
            <w:r w:rsidRPr="00476D2F">
              <w:rPr>
                <w:highlight w:val="yellow"/>
              </w:rPr>
            </w:r>
            <w:r w:rsidRPr="00476D2F">
              <w:rPr>
                <w:highlight w:val="yellow"/>
              </w:rPr>
              <w:fldChar w:fldCharType="separate"/>
            </w:r>
            <w:r w:rsidRPr="000C1B4B">
              <w:rPr>
                <w:szCs w:val="24"/>
              </w:rPr>
              <w:t>R</w:t>
            </w:r>
            <w:r>
              <w:rPr>
                <w:noProof/>
                <w:szCs w:val="24"/>
              </w:rPr>
              <w:t>13</w:t>
            </w:r>
            <w:r w:rsidRPr="00476D2F">
              <w:rPr>
                <w:highlight w:val="yellow"/>
              </w:rPr>
              <w:fldChar w:fldCharType="end"/>
            </w:r>
            <w:r w:rsidRPr="00476D2F">
              <w:t>] (Appendix B1) and [</w:t>
            </w:r>
            <w:r w:rsidRPr="00476D2F">
              <w:rPr>
                <w:highlight w:val="yellow"/>
              </w:rPr>
              <w:fldChar w:fldCharType="begin"/>
            </w:r>
            <w:r w:rsidRPr="00476D2F">
              <w:instrText xml:space="preserve"> REF R14 \h </w:instrText>
            </w:r>
            <w:r w:rsidRPr="00476D2F">
              <w:rPr>
                <w:highlight w:val="yellow"/>
              </w:rPr>
            </w:r>
            <w:r w:rsidRPr="00476D2F">
              <w:rPr>
                <w:highlight w:val="yellow"/>
              </w:rPr>
              <w:fldChar w:fldCharType="separate"/>
            </w:r>
            <w:r w:rsidRPr="000C1B4B">
              <w:rPr>
                <w:szCs w:val="24"/>
              </w:rPr>
              <w:t>R</w:t>
            </w:r>
            <w:r>
              <w:rPr>
                <w:noProof/>
                <w:szCs w:val="24"/>
              </w:rPr>
              <w:t>14</w:t>
            </w:r>
            <w:r w:rsidRPr="00476D2F">
              <w:rPr>
                <w:highlight w:val="yellow"/>
              </w:rPr>
              <w:fldChar w:fldCharType="end"/>
            </w:r>
            <w:r w:rsidRPr="00476D2F">
              <w:t>] (appendix B2) in order to comply with the legal base, while “R”, “SR” and “O” indicate that it is recommended, strongly recommended and optional for the NA to do so, respectively.</w:t>
            </w:r>
          </w:p>
          <w:p w14:paraId="1306DF7E" w14:textId="77777777" w:rsidR="0074132B" w:rsidRPr="00476D2F" w:rsidRDefault="0074132B" w:rsidP="0074132B">
            <w:pPr>
              <w:spacing w:before="40" w:after="40"/>
            </w:pPr>
            <w:r w:rsidRPr="00476D2F">
              <w:t>A blank cell means that in case of:</w:t>
            </w:r>
          </w:p>
          <w:p w14:paraId="09B89555" w14:textId="77777777" w:rsidR="0074132B" w:rsidRPr="00476D2F" w:rsidRDefault="0074132B" w:rsidP="0074132B">
            <w:pPr>
              <w:numPr>
                <w:ilvl w:val="0"/>
                <w:numId w:val="1"/>
              </w:numPr>
              <w:spacing w:before="40" w:after="40"/>
            </w:pPr>
            <w:r w:rsidRPr="00476D2F">
              <w:t xml:space="preserve">E_ IE, the IE does not need to be received during NCTS, </w:t>
            </w:r>
            <w:ins w:id="32" w:author="RAMMOS Alexandros" w:date="2024-03-06T13:14:00Z">
              <w:r w:rsidRPr="00476D2F">
                <w:t>ECS</w:t>
              </w:r>
              <w:r>
                <w:t>/AES</w:t>
              </w:r>
            </w:ins>
            <w:del w:id="33" w:author="RAMMOS Alexandros" w:date="2024-03-06T13:14:00Z">
              <w:r w:rsidRPr="00476D2F" w:rsidDel="008C4D3C">
                <w:delText>ECS</w:delText>
              </w:r>
            </w:del>
            <w:r w:rsidRPr="00476D2F">
              <w:t xml:space="preserve"> or ICS when implementing the CS and the SA functionality;</w:t>
            </w:r>
          </w:p>
          <w:p w14:paraId="094585F8" w14:textId="77777777" w:rsidR="0074132B" w:rsidRPr="00476D2F" w:rsidRDefault="0074132B" w:rsidP="0074132B">
            <w:pPr>
              <w:numPr>
                <w:ilvl w:val="0"/>
                <w:numId w:val="2"/>
              </w:numPr>
              <w:spacing w:before="40" w:after="40"/>
            </w:pPr>
            <w:r w:rsidRPr="00476D2F">
              <w:t xml:space="preserve">C_ IE, the IE must not be received during NCTS, </w:t>
            </w:r>
            <w:ins w:id="34" w:author="RAMMOS Alexandros" w:date="2024-03-06T13:14:00Z">
              <w:r w:rsidRPr="00476D2F">
                <w:t>ECS</w:t>
              </w:r>
              <w:r>
                <w:t>/AES</w:t>
              </w:r>
            </w:ins>
            <w:del w:id="35" w:author="RAMMOS Alexandros" w:date="2024-03-06T13:14:00Z">
              <w:r w:rsidRPr="00476D2F" w:rsidDel="008C4D3C">
                <w:delText>ECS</w:delText>
              </w:r>
            </w:del>
            <w:r w:rsidRPr="00476D2F">
              <w:t xml:space="preserve"> or ICS when implementing the CS and the SA functionality.</w:t>
            </w:r>
          </w:p>
        </w:tc>
        <w:tc>
          <w:tcPr>
            <w:tcW w:w="1701" w:type="dxa"/>
            <w:tcBorders>
              <w:top w:val="single" w:sz="8" w:space="0" w:color="auto"/>
              <w:bottom w:val="single" w:sz="18" w:space="0" w:color="auto"/>
              <w:right w:val="single" w:sz="18" w:space="0" w:color="auto"/>
            </w:tcBorders>
          </w:tcPr>
          <w:p w14:paraId="4B313563" w14:textId="77777777" w:rsidR="0074132B" w:rsidRPr="005E1515" w:rsidRDefault="0074132B" w:rsidP="0074132B">
            <w:pPr>
              <w:spacing w:before="40" w:after="40"/>
              <w:rPr>
                <w:lang w:val="nl-NL"/>
              </w:rPr>
            </w:pPr>
            <w:r w:rsidRPr="005E1515">
              <w:rPr>
                <w:lang w:val="nl-NL"/>
              </w:rPr>
              <w:t xml:space="preserve">M, SR, R, O, </w:t>
            </w:r>
            <w:proofErr w:type="spellStart"/>
            <w:r w:rsidRPr="005E1515">
              <w:rPr>
                <w:lang w:val="nl-NL"/>
              </w:rPr>
              <w:t>blank</w:t>
            </w:r>
            <w:proofErr w:type="spellEnd"/>
          </w:p>
        </w:tc>
      </w:tr>
      <w:tr w:rsidR="0074132B" w:rsidRPr="00110E6A" w14:paraId="73A4A08B" w14:textId="77777777" w:rsidTr="00886066">
        <w:trPr>
          <w:trHeight w:val="361"/>
          <w:jc w:val="center"/>
        </w:trPr>
        <w:tc>
          <w:tcPr>
            <w:tcW w:w="1908" w:type="dxa"/>
            <w:gridSpan w:val="2"/>
            <w:tcBorders>
              <w:top w:val="single" w:sz="18" w:space="0" w:color="auto"/>
              <w:left w:val="single" w:sz="18" w:space="0" w:color="auto"/>
              <w:bottom w:val="single" w:sz="18" w:space="0" w:color="auto"/>
            </w:tcBorders>
            <w:shd w:val="clear" w:color="auto" w:fill="D6E3BC"/>
          </w:tcPr>
          <w:p w14:paraId="7AC98B8E" w14:textId="77777777" w:rsidR="0074132B" w:rsidRPr="00476D2F" w:rsidRDefault="0074132B" w:rsidP="0074132B">
            <w:pPr>
              <w:spacing w:before="40" w:after="40"/>
              <w:rPr>
                <w:b/>
                <w:bCs/>
              </w:rPr>
            </w:pPr>
            <w:r w:rsidRPr="00476D2F">
              <w:rPr>
                <w:b/>
                <w:bCs/>
              </w:rPr>
              <w:t>Exchange Mechanism</w:t>
            </w:r>
          </w:p>
        </w:tc>
        <w:tc>
          <w:tcPr>
            <w:tcW w:w="7272" w:type="dxa"/>
            <w:gridSpan w:val="2"/>
            <w:tcBorders>
              <w:top w:val="single" w:sz="18" w:space="0" w:color="auto"/>
              <w:bottom w:val="single" w:sz="18" w:space="0" w:color="auto"/>
              <w:right w:val="single" w:sz="18" w:space="0" w:color="auto"/>
            </w:tcBorders>
            <w:shd w:val="clear" w:color="auto" w:fill="D6E3BC"/>
          </w:tcPr>
          <w:p w14:paraId="20FBB6E8" w14:textId="77777777" w:rsidR="0074132B" w:rsidRPr="00476D2F" w:rsidRDefault="0074132B" w:rsidP="0074132B">
            <w:pPr>
              <w:spacing w:before="40" w:after="40"/>
              <w:jc w:val="left"/>
            </w:pPr>
            <w:r w:rsidRPr="00476D2F">
              <w:t>This section defines the exchange mechanism for the IE: paper, up to the NA</w:t>
            </w:r>
            <w:r w:rsidRPr="00476D2F" w:rsidDel="00D33C75">
              <w:t xml:space="preserve"> </w:t>
            </w:r>
            <w:r w:rsidRPr="00476D2F">
              <w:t>s, CCN/</w:t>
            </w:r>
            <w:proofErr w:type="gramStart"/>
            <w:r w:rsidRPr="00476D2F">
              <w:t>CSI</w:t>
            </w:r>
            <w:proofErr w:type="gramEnd"/>
            <w:r w:rsidRPr="00476D2F">
              <w:t xml:space="preserve"> or Web.</w:t>
            </w:r>
          </w:p>
        </w:tc>
      </w:tr>
      <w:tr w:rsidR="0074132B" w:rsidRPr="00110E6A" w14:paraId="12FF02B6" w14:textId="77777777" w:rsidTr="00886066">
        <w:trPr>
          <w:trHeight w:val="361"/>
          <w:jc w:val="center"/>
        </w:trPr>
        <w:tc>
          <w:tcPr>
            <w:tcW w:w="392" w:type="dxa"/>
            <w:tcBorders>
              <w:top w:val="single" w:sz="18" w:space="0" w:color="auto"/>
              <w:left w:val="single" w:sz="18" w:space="0" w:color="auto"/>
              <w:bottom w:val="single" w:sz="2" w:space="0" w:color="auto"/>
              <w:right w:val="nil"/>
            </w:tcBorders>
          </w:tcPr>
          <w:p w14:paraId="0DAFF287" w14:textId="77777777" w:rsidR="0074132B" w:rsidRPr="00476D2F" w:rsidRDefault="0074132B" w:rsidP="0074132B">
            <w:pPr>
              <w:spacing w:before="40" w:after="40"/>
            </w:pPr>
          </w:p>
        </w:tc>
        <w:tc>
          <w:tcPr>
            <w:tcW w:w="1516" w:type="dxa"/>
            <w:tcBorders>
              <w:top w:val="single" w:sz="18" w:space="0" w:color="auto"/>
              <w:left w:val="nil"/>
              <w:bottom w:val="single" w:sz="2" w:space="0" w:color="auto"/>
            </w:tcBorders>
          </w:tcPr>
          <w:p w14:paraId="31F7EC9A" w14:textId="77777777" w:rsidR="0074132B" w:rsidRPr="00476D2F" w:rsidRDefault="0074132B" w:rsidP="0074132B">
            <w:pPr>
              <w:spacing w:before="40" w:after="40"/>
            </w:pPr>
            <w:r w:rsidRPr="00476D2F">
              <w:t>Paper</w:t>
            </w:r>
          </w:p>
        </w:tc>
        <w:tc>
          <w:tcPr>
            <w:tcW w:w="5571" w:type="dxa"/>
            <w:tcBorders>
              <w:top w:val="single" w:sz="18" w:space="0" w:color="auto"/>
              <w:bottom w:val="single" w:sz="2" w:space="0" w:color="auto"/>
              <w:right w:val="nil"/>
            </w:tcBorders>
          </w:tcPr>
          <w:p w14:paraId="0F3C9555" w14:textId="77777777" w:rsidR="0074132B" w:rsidRPr="00476D2F" w:rsidRDefault="0074132B" w:rsidP="0074132B">
            <w:pPr>
              <w:spacing w:before="40" w:after="40"/>
            </w:pPr>
            <w:r w:rsidRPr="00476D2F">
              <w:t xml:space="preserve">A “Y” or a “M” means that the IE </w:t>
            </w:r>
            <w:proofErr w:type="gramStart"/>
            <w:r w:rsidRPr="00476D2F">
              <w:t>has to</w:t>
            </w:r>
            <w:proofErr w:type="gramEnd"/>
            <w:r w:rsidRPr="00476D2F">
              <w:t xml:space="preserve"> be exchanged on paper:</w:t>
            </w:r>
          </w:p>
          <w:p w14:paraId="22399900" w14:textId="77777777" w:rsidR="0074132B" w:rsidRPr="00476D2F" w:rsidRDefault="0074132B" w:rsidP="0074132B">
            <w:pPr>
              <w:numPr>
                <w:ilvl w:val="0"/>
                <w:numId w:val="3"/>
              </w:numPr>
              <w:spacing w:before="40" w:after="40"/>
            </w:pPr>
            <w:r w:rsidRPr="00476D2F">
              <w:t xml:space="preserve">An “M” indicates that the printing must be made </w:t>
            </w:r>
            <w:proofErr w:type="gramStart"/>
            <w:r w:rsidRPr="00476D2F">
              <w:t>according</w:t>
            </w:r>
            <w:proofErr w:type="gramEnd"/>
            <w:r w:rsidRPr="00476D2F">
              <w:t xml:space="preserve"> a layout imposed by the legal base;</w:t>
            </w:r>
          </w:p>
          <w:p w14:paraId="16AF548B" w14:textId="77777777" w:rsidR="0074132B" w:rsidRPr="00476D2F" w:rsidRDefault="0074132B" w:rsidP="0074132B">
            <w:pPr>
              <w:numPr>
                <w:ilvl w:val="0"/>
                <w:numId w:val="3"/>
              </w:numPr>
              <w:spacing w:before="40" w:after="40"/>
            </w:pPr>
            <w:r w:rsidRPr="00476D2F">
              <w:t>A “Y” indicates that the printing must be made according to a nationally defined layout.</w:t>
            </w:r>
          </w:p>
          <w:p w14:paraId="5F4B0D2B" w14:textId="77777777" w:rsidR="0074132B" w:rsidRPr="00476D2F" w:rsidRDefault="0074132B" w:rsidP="0074132B">
            <w:pPr>
              <w:spacing w:before="40" w:after="40"/>
            </w:pPr>
            <w:r w:rsidRPr="00476D2F">
              <w:t>This paper mechanism and its associated format are not specified further in this document.</w:t>
            </w:r>
          </w:p>
          <w:p w14:paraId="5D451F0F" w14:textId="77777777" w:rsidR="0074132B" w:rsidRPr="00476D2F" w:rsidRDefault="0074132B" w:rsidP="0074132B">
            <w:pPr>
              <w:spacing w:before="40" w:after="40"/>
            </w:pPr>
            <w:r w:rsidRPr="00476D2F">
              <w:t>A blank cell means that the IE does not have to be exchanged on paper.</w:t>
            </w:r>
          </w:p>
        </w:tc>
        <w:tc>
          <w:tcPr>
            <w:tcW w:w="1701" w:type="dxa"/>
            <w:tcBorders>
              <w:top w:val="single" w:sz="18" w:space="0" w:color="auto"/>
              <w:left w:val="single" w:sz="2" w:space="0" w:color="auto"/>
              <w:bottom w:val="single" w:sz="2" w:space="0" w:color="auto"/>
              <w:right w:val="single" w:sz="18" w:space="0" w:color="auto"/>
            </w:tcBorders>
          </w:tcPr>
          <w:p w14:paraId="3FC566A1" w14:textId="77777777" w:rsidR="0074132B" w:rsidRPr="00476D2F" w:rsidRDefault="0074132B" w:rsidP="0074132B">
            <w:pPr>
              <w:spacing w:before="40" w:after="40"/>
            </w:pPr>
            <w:r w:rsidRPr="00476D2F">
              <w:t>M, Y, blank</w:t>
            </w:r>
          </w:p>
        </w:tc>
      </w:tr>
      <w:tr w:rsidR="0074132B" w:rsidRPr="00110E6A" w14:paraId="720ECCDD" w14:textId="77777777" w:rsidTr="00886066">
        <w:trPr>
          <w:trHeight w:val="361"/>
          <w:jc w:val="center"/>
        </w:trPr>
        <w:tc>
          <w:tcPr>
            <w:tcW w:w="392" w:type="dxa"/>
            <w:tcBorders>
              <w:top w:val="single" w:sz="2" w:space="0" w:color="auto"/>
              <w:left w:val="single" w:sz="18" w:space="0" w:color="auto"/>
              <w:bottom w:val="single" w:sz="8" w:space="0" w:color="auto"/>
              <w:right w:val="nil"/>
            </w:tcBorders>
          </w:tcPr>
          <w:p w14:paraId="5C17B9E3" w14:textId="77777777" w:rsidR="0074132B" w:rsidRPr="00476D2F" w:rsidRDefault="0074132B" w:rsidP="0074132B">
            <w:pPr>
              <w:spacing w:before="40" w:after="40"/>
            </w:pPr>
          </w:p>
        </w:tc>
        <w:tc>
          <w:tcPr>
            <w:tcW w:w="1516" w:type="dxa"/>
            <w:tcBorders>
              <w:top w:val="single" w:sz="2" w:space="0" w:color="auto"/>
              <w:left w:val="nil"/>
              <w:bottom w:val="single" w:sz="8" w:space="0" w:color="auto"/>
            </w:tcBorders>
          </w:tcPr>
          <w:p w14:paraId="15431508" w14:textId="77777777" w:rsidR="0074132B" w:rsidRPr="00476D2F" w:rsidRDefault="0074132B" w:rsidP="0074132B">
            <w:pPr>
              <w:spacing w:before="40" w:after="40"/>
            </w:pPr>
            <w:r w:rsidRPr="00476D2F">
              <w:t>MS</w:t>
            </w:r>
          </w:p>
        </w:tc>
        <w:tc>
          <w:tcPr>
            <w:tcW w:w="5571" w:type="dxa"/>
            <w:tcBorders>
              <w:top w:val="single" w:sz="2" w:space="0" w:color="auto"/>
              <w:bottom w:val="single" w:sz="8" w:space="0" w:color="auto"/>
              <w:right w:val="nil"/>
            </w:tcBorders>
          </w:tcPr>
          <w:p w14:paraId="498A8608" w14:textId="77777777" w:rsidR="0074132B" w:rsidRPr="00476D2F" w:rsidRDefault="0074132B" w:rsidP="0074132B">
            <w:pPr>
              <w:spacing w:before="40" w:after="40"/>
            </w:pPr>
            <w:r w:rsidRPr="00476D2F">
              <w:t>A “Y” means that the NA must decide how to implement the send/receive functions: choice of exchange mechanism (paper, fax, phone, DTI, etc) and choice of format (forms, EDI, format, etc). This mechanism is not specified in this document.</w:t>
            </w:r>
            <w:r w:rsidRPr="00476D2F">
              <w:rPr>
                <w:iCs/>
              </w:rPr>
              <w:t xml:space="preserve"> </w:t>
            </w:r>
            <w:r w:rsidRPr="00476D2F">
              <w:t>This document provides only recommendation for the EDI format of the External IEs.</w:t>
            </w:r>
          </w:p>
          <w:p w14:paraId="6244CE99" w14:textId="77777777" w:rsidR="0074132B" w:rsidRPr="00476D2F" w:rsidRDefault="0074132B" w:rsidP="0074132B">
            <w:pPr>
              <w:spacing w:before="40" w:after="40"/>
            </w:pPr>
            <w:r w:rsidRPr="00476D2F">
              <w:t>A blank cell means that it is not left up to the NA to choose the exchange mechanism of the IE.</w:t>
            </w:r>
          </w:p>
        </w:tc>
        <w:tc>
          <w:tcPr>
            <w:tcW w:w="1701" w:type="dxa"/>
            <w:tcBorders>
              <w:top w:val="single" w:sz="2" w:space="0" w:color="auto"/>
              <w:left w:val="single" w:sz="2" w:space="0" w:color="auto"/>
              <w:bottom w:val="single" w:sz="8" w:space="0" w:color="auto"/>
              <w:right w:val="single" w:sz="18" w:space="0" w:color="auto"/>
            </w:tcBorders>
          </w:tcPr>
          <w:p w14:paraId="04B6C0CB" w14:textId="77777777" w:rsidR="0074132B" w:rsidRPr="00476D2F" w:rsidRDefault="0074132B" w:rsidP="0074132B">
            <w:pPr>
              <w:spacing w:before="40" w:after="40"/>
            </w:pPr>
            <w:r w:rsidRPr="00476D2F">
              <w:t>Y, blank</w:t>
            </w:r>
          </w:p>
        </w:tc>
      </w:tr>
      <w:tr w:rsidR="0074132B" w:rsidRPr="00110E6A" w14:paraId="05071658" w14:textId="77777777" w:rsidTr="00886066">
        <w:trPr>
          <w:trHeight w:val="361"/>
          <w:jc w:val="center"/>
        </w:trPr>
        <w:tc>
          <w:tcPr>
            <w:tcW w:w="392" w:type="dxa"/>
            <w:tcBorders>
              <w:top w:val="single" w:sz="8" w:space="0" w:color="auto"/>
              <w:left w:val="single" w:sz="18" w:space="0" w:color="auto"/>
              <w:bottom w:val="single" w:sz="2" w:space="0" w:color="auto"/>
              <w:right w:val="nil"/>
            </w:tcBorders>
          </w:tcPr>
          <w:p w14:paraId="3CD61F10" w14:textId="77777777" w:rsidR="0074132B" w:rsidRPr="00476D2F" w:rsidRDefault="0074132B" w:rsidP="0074132B">
            <w:pPr>
              <w:spacing w:before="40" w:after="40"/>
            </w:pPr>
          </w:p>
        </w:tc>
        <w:tc>
          <w:tcPr>
            <w:tcW w:w="1516" w:type="dxa"/>
            <w:tcBorders>
              <w:top w:val="single" w:sz="8" w:space="0" w:color="auto"/>
              <w:left w:val="nil"/>
              <w:bottom w:val="single" w:sz="2" w:space="0" w:color="auto"/>
            </w:tcBorders>
          </w:tcPr>
          <w:p w14:paraId="7D728E7D" w14:textId="77777777" w:rsidR="0074132B" w:rsidRPr="00476D2F" w:rsidRDefault="0074132B" w:rsidP="0074132B">
            <w:pPr>
              <w:spacing w:before="40" w:after="40"/>
            </w:pPr>
            <w:r w:rsidRPr="00476D2F">
              <w:t>CCN/CSI</w:t>
            </w:r>
          </w:p>
        </w:tc>
        <w:tc>
          <w:tcPr>
            <w:tcW w:w="5571" w:type="dxa"/>
            <w:tcBorders>
              <w:top w:val="single" w:sz="8" w:space="0" w:color="auto"/>
              <w:bottom w:val="single" w:sz="2" w:space="0" w:color="auto"/>
              <w:right w:val="nil"/>
            </w:tcBorders>
          </w:tcPr>
          <w:p w14:paraId="2ED13DE8" w14:textId="77777777" w:rsidR="0074132B" w:rsidRPr="00476D2F" w:rsidRDefault="0074132B" w:rsidP="0074132B">
            <w:pPr>
              <w:spacing w:before="40" w:after="40"/>
            </w:pPr>
            <w:r w:rsidRPr="00476D2F">
              <w:t xml:space="preserve">An “M” means that the IE </w:t>
            </w:r>
            <w:proofErr w:type="gramStart"/>
            <w:r w:rsidRPr="00476D2F">
              <w:t>has to</w:t>
            </w:r>
            <w:proofErr w:type="gramEnd"/>
            <w:r w:rsidRPr="00476D2F">
              <w:t xml:space="preserve"> be exchanged via CCN/CSI. The CCN/CSI exchange mechanism is specified in the body of this document.</w:t>
            </w:r>
          </w:p>
          <w:p w14:paraId="2C40C7B9" w14:textId="77777777" w:rsidR="0074132B" w:rsidRPr="00476D2F" w:rsidRDefault="0074132B" w:rsidP="0074132B">
            <w:pPr>
              <w:spacing w:before="40" w:after="40"/>
            </w:pPr>
            <w:r w:rsidRPr="00476D2F">
              <w:t>A blank cell means that the IE has not to be exchanged via CCN/CSI.</w:t>
            </w:r>
          </w:p>
        </w:tc>
        <w:tc>
          <w:tcPr>
            <w:tcW w:w="1701" w:type="dxa"/>
            <w:tcBorders>
              <w:top w:val="single" w:sz="8" w:space="0" w:color="auto"/>
              <w:left w:val="single" w:sz="2" w:space="0" w:color="auto"/>
              <w:bottom w:val="single" w:sz="2" w:space="0" w:color="auto"/>
              <w:right w:val="single" w:sz="18" w:space="0" w:color="auto"/>
            </w:tcBorders>
          </w:tcPr>
          <w:p w14:paraId="4C3AC0E6" w14:textId="77777777" w:rsidR="0074132B" w:rsidRPr="00476D2F" w:rsidRDefault="0074132B" w:rsidP="0074132B">
            <w:pPr>
              <w:spacing w:before="40" w:after="40"/>
            </w:pPr>
            <w:r w:rsidRPr="00476D2F">
              <w:t>M, blank</w:t>
            </w:r>
          </w:p>
        </w:tc>
      </w:tr>
      <w:tr w:rsidR="0074132B" w:rsidRPr="00110E6A" w14:paraId="2BC4A582" w14:textId="77777777" w:rsidTr="00886066">
        <w:trPr>
          <w:trHeight w:val="361"/>
          <w:jc w:val="center"/>
        </w:trPr>
        <w:tc>
          <w:tcPr>
            <w:tcW w:w="392" w:type="dxa"/>
            <w:tcBorders>
              <w:top w:val="single" w:sz="2" w:space="0" w:color="auto"/>
              <w:left w:val="single" w:sz="18" w:space="0" w:color="auto"/>
              <w:bottom w:val="single" w:sz="18" w:space="0" w:color="auto"/>
              <w:right w:val="nil"/>
            </w:tcBorders>
          </w:tcPr>
          <w:p w14:paraId="7BF0D8D3" w14:textId="77777777" w:rsidR="0074132B" w:rsidRPr="00476D2F" w:rsidRDefault="0074132B" w:rsidP="0074132B">
            <w:pPr>
              <w:spacing w:before="40" w:after="40"/>
            </w:pPr>
          </w:p>
        </w:tc>
        <w:tc>
          <w:tcPr>
            <w:tcW w:w="1516" w:type="dxa"/>
            <w:tcBorders>
              <w:top w:val="single" w:sz="2" w:space="0" w:color="auto"/>
              <w:left w:val="nil"/>
              <w:bottom w:val="single" w:sz="18" w:space="0" w:color="auto"/>
            </w:tcBorders>
          </w:tcPr>
          <w:p w14:paraId="61BB12F5" w14:textId="77777777" w:rsidR="0074132B" w:rsidRPr="00476D2F" w:rsidRDefault="0074132B" w:rsidP="0074132B">
            <w:pPr>
              <w:spacing w:before="40" w:after="40"/>
            </w:pPr>
            <w:r w:rsidRPr="00476D2F">
              <w:t>Web</w:t>
            </w:r>
          </w:p>
        </w:tc>
        <w:tc>
          <w:tcPr>
            <w:tcW w:w="5571" w:type="dxa"/>
            <w:tcBorders>
              <w:top w:val="single" w:sz="2" w:space="0" w:color="auto"/>
              <w:bottom w:val="single" w:sz="18" w:space="0" w:color="auto"/>
              <w:right w:val="nil"/>
            </w:tcBorders>
          </w:tcPr>
          <w:p w14:paraId="60D32807" w14:textId="77777777" w:rsidR="0074132B" w:rsidRPr="00476D2F" w:rsidRDefault="0074132B" w:rsidP="0074132B">
            <w:pPr>
              <w:spacing w:before="40" w:after="40"/>
            </w:pPr>
            <w:r w:rsidRPr="00476D2F">
              <w:t xml:space="preserve">An “M” means that the IE </w:t>
            </w:r>
            <w:proofErr w:type="gramStart"/>
            <w:r w:rsidRPr="00476D2F">
              <w:t>has to</w:t>
            </w:r>
            <w:proofErr w:type="gramEnd"/>
            <w:r w:rsidRPr="00476D2F">
              <w:t xml:space="preserve"> be exchanged via Internet. The Web exchange mechanism is specified in this document.</w:t>
            </w:r>
          </w:p>
          <w:p w14:paraId="1FB38B62" w14:textId="77777777" w:rsidR="0074132B" w:rsidRPr="00476D2F" w:rsidRDefault="0074132B" w:rsidP="0074132B">
            <w:pPr>
              <w:spacing w:before="40" w:after="40"/>
            </w:pPr>
            <w:r w:rsidRPr="00476D2F">
              <w:t>A blank cell means that the IE does not have to be exchanged via Internet.</w:t>
            </w:r>
          </w:p>
        </w:tc>
        <w:tc>
          <w:tcPr>
            <w:tcW w:w="1701" w:type="dxa"/>
            <w:tcBorders>
              <w:top w:val="single" w:sz="2" w:space="0" w:color="auto"/>
              <w:left w:val="single" w:sz="2" w:space="0" w:color="auto"/>
              <w:bottom w:val="single" w:sz="18" w:space="0" w:color="auto"/>
              <w:right w:val="single" w:sz="18" w:space="0" w:color="auto"/>
            </w:tcBorders>
          </w:tcPr>
          <w:p w14:paraId="45F6E539" w14:textId="77777777" w:rsidR="0074132B" w:rsidRPr="00476D2F" w:rsidRDefault="0074132B" w:rsidP="0074132B">
            <w:pPr>
              <w:spacing w:before="40" w:after="40"/>
            </w:pPr>
            <w:r w:rsidRPr="00476D2F">
              <w:t>M, blank</w:t>
            </w:r>
          </w:p>
        </w:tc>
      </w:tr>
      <w:tr w:rsidR="0074132B" w:rsidRPr="00110E6A" w14:paraId="56BC4286" w14:textId="77777777" w:rsidTr="00886066">
        <w:trPr>
          <w:trHeight w:val="361"/>
          <w:jc w:val="center"/>
        </w:trPr>
        <w:tc>
          <w:tcPr>
            <w:tcW w:w="1908" w:type="dxa"/>
            <w:gridSpan w:val="2"/>
            <w:tcBorders>
              <w:top w:val="single" w:sz="18" w:space="0" w:color="auto"/>
              <w:left w:val="single" w:sz="18" w:space="0" w:color="auto"/>
              <w:bottom w:val="single" w:sz="18" w:space="0" w:color="auto"/>
            </w:tcBorders>
            <w:shd w:val="clear" w:color="auto" w:fill="D6E3BC"/>
          </w:tcPr>
          <w:p w14:paraId="320E31FC" w14:textId="77777777" w:rsidR="0074132B" w:rsidRPr="00476D2F" w:rsidRDefault="0074132B" w:rsidP="0074132B">
            <w:pPr>
              <w:pStyle w:val="Caption1"/>
              <w:spacing w:before="40" w:after="40"/>
              <w:rPr>
                <w:rFonts w:ascii="Times New Roman" w:hAnsi="Times New Roman"/>
                <w:bCs/>
              </w:rPr>
            </w:pPr>
            <w:r w:rsidRPr="00476D2F">
              <w:rPr>
                <w:rFonts w:ascii="Times New Roman" w:hAnsi="Times New Roman"/>
                <w:bCs/>
              </w:rPr>
              <w:t>EDI Format</w:t>
            </w:r>
          </w:p>
        </w:tc>
        <w:tc>
          <w:tcPr>
            <w:tcW w:w="7272" w:type="dxa"/>
            <w:gridSpan w:val="2"/>
            <w:tcBorders>
              <w:top w:val="single" w:sz="18" w:space="0" w:color="auto"/>
              <w:bottom w:val="single" w:sz="18" w:space="0" w:color="auto"/>
              <w:right w:val="single" w:sz="18" w:space="0" w:color="auto"/>
            </w:tcBorders>
            <w:shd w:val="clear" w:color="auto" w:fill="D6E3BC"/>
          </w:tcPr>
          <w:p w14:paraId="65A06E81" w14:textId="77777777" w:rsidR="0074132B" w:rsidRPr="00476D2F" w:rsidRDefault="0074132B" w:rsidP="0074132B">
            <w:pPr>
              <w:spacing w:before="40" w:after="40"/>
            </w:pPr>
            <w:r w:rsidRPr="00476D2F">
              <w:t>This section defines the EDI format used for the IE: EDIFACT, XML or CCN/CSI.</w:t>
            </w:r>
          </w:p>
        </w:tc>
      </w:tr>
      <w:tr w:rsidR="0074132B" w:rsidRPr="005E1515" w14:paraId="67119391" w14:textId="77777777" w:rsidTr="00886066">
        <w:trPr>
          <w:trHeight w:val="361"/>
          <w:jc w:val="center"/>
        </w:trPr>
        <w:tc>
          <w:tcPr>
            <w:tcW w:w="392" w:type="dxa"/>
            <w:tcBorders>
              <w:top w:val="single" w:sz="18" w:space="0" w:color="auto"/>
              <w:left w:val="single" w:sz="18" w:space="0" w:color="auto"/>
              <w:bottom w:val="single" w:sz="8" w:space="0" w:color="auto"/>
              <w:right w:val="nil"/>
            </w:tcBorders>
          </w:tcPr>
          <w:p w14:paraId="0F50EB98" w14:textId="77777777" w:rsidR="0074132B" w:rsidRPr="00476D2F" w:rsidRDefault="0074132B" w:rsidP="0074132B">
            <w:pPr>
              <w:spacing w:before="40" w:after="40"/>
            </w:pPr>
          </w:p>
        </w:tc>
        <w:tc>
          <w:tcPr>
            <w:tcW w:w="1516" w:type="dxa"/>
            <w:tcBorders>
              <w:top w:val="single" w:sz="18" w:space="0" w:color="auto"/>
              <w:left w:val="nil"/>
              <w:bottom w:val="single" w:sz="8" w:space="0" w:color="auto"/>
            </w:tcBorders>
          </w:tcPr>
          <w:p w14:paraId="2E6AE2B0" w14:textId="77777777" w:rsidR="0074132B" w:rsidRPr="00476D2F" w:rsidRDefault="0074132B" w:rsidP="0074132B">
            <w:pPr>
              <w:spacing w:before="40" w:after="40"/>
            </w:pPr>
            <w:r w:rsidRPr="00476D2F">
              <w:t>EDIFACT</w:t>
            </w:r>
          </w:p>
        </w:tc>
        <w:tc>
          <w:tcPr>
            <w:tcW w:w="5571" w:type="dxa"/>
            <w:tcBorders>
              <w:top w:val="single" w:sz="18" w:space="0" w:color="auto"/>
              <w:bottom w:val="single" w:sz="8" w:space="0" w:color="auto"/>
              <w:right w:val="nil"/>
            </w:tcBorders>
          </w:tcPr>
          <w:p w14:paraId="558743D1" w14:textId="77777777" w:rsidR="0074132B" w:rsidRPr="00476D2F" w:rsidRDefault="0074132B" w:rsidP="0074132B">
            <w:pPr>
              <w:spacing w:before="40" w:after="40"/>
            </w:pPr>
            <w:r w:rsidRPr="00476D2F">
              <w:t xml:space="preserve">This column determines if the IE </w:t>
            </w:r>
            <w:proofErr w:type="gramStart"/>
            <w:r w:rsidRPr="00476D2F">
              <w:t>has to</w:t>
            </w:r>
            <w:proofErr w:type="gramEnd"/>
            <w:r w:rsidRPr="00476D2F">
              <w:t xml:space="preserve"> be formatted according to EDIFACT standard. These IEs are specified in [</w:t>
            </w:r>
            <w:r w:rsidRPr="00476D2F">
              <w:rPr>
                <w:highlight w:val="yellow"/>
              </w:rPr>
              <w:fldChar w:fldCharType="begin"/>
            </w:r>
            <w:r w:rsidRPr="00476D2F">
              <w:instrText xml:space="preserve"> REF R16 \h </w:instrText>
            </w:r>
            <w:r w:rsidRPr="00476D2F">
              <w:rPr>
                <w:highlight w:val="yellow"/>
              </w:rPr>
            </w:r>
            <w:r w:rsidRPr="00476D2F">
              <w:rPr>
                <w:highlight w:val="yellow"/>
              </w:rPr>
              <w:fldChar w:fldCharType="separate"/>
            </w:r>
            <w:r w:rsidRPr="000C1B4B">
              <w:rPr>
                <w:szCs w:val="24"/>
              </w:rPr>
              <w:t>R</w:t>
            </w:r>
            <w:r>
              <w:rPr>
                <w:noProof/>
                <w:szCs w:val="24"/>
              </w:rPr>
              <w:t>16</w:t>
            </w:r>
            <w:r w:rsidRPr="00476D2F">
              <w:rPr>
                <w:highlight w:val="yellow"/>
              </w:rPr>
              <w:fldChar w:fldCharType="end"/>
            </w:r>
            <w:r w:rsidRPr="00476D2F">
              <w:t>], [</w:t>
            </w:r>
            <w:r w:rsidRPr="00476D2F">
              <w:rPr>
                <w:highlight w:val="yellow"/>
              </w:rPr>
              <w:fldChar w:fldCharType="begin"/>
            </w:r>
            <w:r w:rsidRPr="00476D2F">
              <w:instrText xml:space="preserve"> REF R17 \h </w:instrText>
            </w:r>
            <w:r w:rsidRPr="00476D2F">
              <w:rPr>
                <w:highlight w:val="yellow"/>
              </w:rPr>
            </w:r>
            <w:r w:rsidRPr="00476D2F">
              <w:rPr>
                <w:highlight w:val="yellow"/>
              </w:rPr>
              <w:fldChar w:fldCharType="separate"/>
            </w:r>
            <w:r w:rsidRPr="000C1B4B">
              <w:rPr>
                <w:szCs w:val="24"/>
              </w:rPr>
              <w:t>R</w:t>
            </w:r>
            <w:r>
              <w:rPr>
                <w:noProof/>
                <w:szCs w:val="24"/>
              </w:rPr>
              <w:t>17</w:t>
            </w:r>
            <w:r w:rsidRPr="00476D2F">
              <w:rPr>
                <w:highlight w:val="yellow"/>
              </w:rPr>
              <w:fldChar w:fldCharType="end"/>
            </w:r>
            <w:r w:rsidRPr="00476D2F">
              <w:t>] and [</w:t>
            </w:r>
            <w:r w:rsidRPr="00476D2F">
              <w:rPr>
                <w:highlight w:val="yellow"/>
              </w:rPr>
              <w:fldChar w:fldCharType="begin"/>
            </w:r>
            <w:r w:rsidRPr="00476D2F">
              <w:instrText xml:space="preserve"> REF R18 \h </w:instrText>
            </w:r>
            <w:r w:rsidRPr="00476D2F">
              <w:rPr>
                <w:highlight w:val="yellow"/>
              </w:rPr>
            </w:r>
            <w:r w:rsidRPr="00476D2F">
              <w:rPr>
                <w:highlight w:val="yellow"/>
              </w:rPr>
              <w:fldChar w:fldCharType="separate"/>
            </w:r>
            <w:r w:rsidRPr="000C1B4B">
              <w:rPr>
                <w:szCs w:val="24"/>
              </w:rPr>
              <w:t>R</w:t>
            </w:r>
            <w:r>
              <w:rPr>
                <w:noProof/>
                <w:szCs w:val="24"/>
              </w:rPr>
              <w:t>18</w:t>
            </w:r>
            <w:r w:rsidRPr="00476D2F">
              <w:rPr>
                <w:highlight w:val="yellow"/>
              </w:rPr>
              <w:fldChar w:fldCharType="end"/>
            </w:r>
            <w:r w:rsidRPr="00476D2F">
              <w:t>].</w:t>
            </w:r>
          </w:p>
          <w:p w14:paraId="41418683" w14:textId="77777777" w:rsidR="0074132B" w:rsidRPr="00476D2F" w:rsidRDefault="0074132B" w:rsidP="0074132B">
            <w:pPr>
              <w:spacing w:before="40" w:after="40"/>
            </w:pPr>
            <w:r w:rsidRPr="00476D2F">
              <w:t>A “M” means that the NA must implement the IE in EDIFACT according to the specifications of [</w:t>
            </w:r>
            <w:r w:rsidRPr="00476D2F">
              <w:rPr>
                <w:highlight w:val="yellow"/>
              </w:rPr>
              <w:fldChar w:fldCharType="begin"/>
            </w:r>
            <w:r w:rsidRPr="00476D2F">
              <w:instrText xml:space="preserve"> REF R17 \h </w:instrText>
            </w:r>
            <w:r w:rsidRPr="00476D2F">
              <w:rPr>
                <w:highlight w:val="yellow"/>
              </w:rPr>
            </w:r>
            <w:r w:rsidRPr="00476D2F">
              <w:rPr>
                <w:highlight w:val="yellow"/>
              </w:rPr>
              <w:fldChar w:fldCharType="separate"/>
            </w:r>
            <w:r w:rsidRPr="000C1B4B">
              <w:rPr>
                <w:szCs w:val="24"/>
              </w:rPr>
              <w:t>R</w:t>
            </w:r>
            <w:r>
              <w:rPr>
                <w:noProof/>
                <w:szCs w:val="24"/>
              </w:rPr>
              <w:t>17</w:t>
            </w:r>
            <w:r w:rsidRPr="00476D2F">
              <w:rPr>
                <w:highlight w:val="yellow"/>
              </w:rPr>
              <w:fldChar w:fldCharType="end"/>
            </w:r>
            <w:r w:rsidRPr="00476D2F">
              <w:t>], [</w:t>
            </w:r>
            <w:r w:rsidRPr="00476D2F">
              <w:rPr>
                <w:highlight w:val="yellow"/>
              </w:rPr>
              <w:fldChar w:fldCharType="begin"/>
            </w:r>
            <w:r w:rsidRPr="00476D2F">
              <w:instrText xml:space="preserve"> REF R16 \h </w:instrText>
            </w:r>
            <w:r w:rsidRPr="00476D2F">
              <w:rPr>
                <w:highlight w:val="yellow"/>
              </w:rPr>
            </w:r>
            <w:r w:rsidRPr="00476D2F">
              <w:rPr>
                <w:highlight w:val="yellow"/>
              </w:rPr>
              <w:fldChar w:fldCharType="separate"/>
            </w:r>
            <w:r w:rsidRPr="000C1B4B">
              <w:rPr>
                <w:szCs w:val="24"/>
              </w:rPr>
              <w:t>R</w:t>
            </w:r>
            <w:r>
              <w:rPr>
                <w:noProof/>
                <w:szCs w:val="24"/>
              </w:rPr>
              <w:t>16</w:t>
            </w:r>
            <w:r w:rsidRPr="00476D2F">
              <w:rPr>
                <w:highlight w:val="yellow"/>
              </w:rPr>
              <w:fldChar w:fldCharType="end"/>
            </w:r>
            <w:r w:rsidRPr="00476D2F">
              <w:t>] or [</w:t>
            </w:r>
            <w:r w:rsidRPr="00476D2F">
              <w:rPr>
                <w:highlight w:val="yellow"/>
              </w:rPr>
              <w:fldChar w:fldCharType="begin"/>
            </w:r>
            <w:r w:rsidRPr="00476D2F">
              <w:instrText xml:space="preserve"> REF R18 \h </w:instrText>
            </w:r>
            <w:r w:rsidRPr="00476D2F">
              <w:rPr>
                <w:highlight w:val="yellow"/>
              </w:rPr>
            </w:r>
            <w:r w:rsidRPr="00476D2F">
              <w:rPr>
                <w:highlight w:val="yellow"/>
              </w:rPr>
              <w:fldChar w:fldCharType="separate"/>
            </w:r>
            <w:r w:rsidRPr="000C1B4B">
              <w:rPr>
                <w:szCs w:val="24"/>
              </w:rPr>
              <w:t>R</w:t>
            </w:r>
            <w:r>
              <w:rPr>
                <w:noProof/>
                <w:szCs w:val="24"/>
              </w:rPr>
              <w:t>18</w:t>
            </w:r>
            <w:r w:rsidRPr="00476D2F">
              <w:rPr>
                <w:highlight w:val="yellow"/>
              </w:rPr>
              <w:fldChar w:fldCharType="end"/>
            </w:r>
            <w:r w:rsidRPr="00476D2F">
              <w:t>], an “R”, a “SR” or an “O” means that it is recommended, strongly recommended or optional for the NA to implement the IE according to the EDIFACT specification of this document.</w:t>
            </w:r>
          </w:p>
          <w:p w14:paraId="09D2246A" w14:textId="77777777" w:rsidR="0074132B" w:rsidRPr="00476D2F" w:rsidRDefault="0074132B" w:rsidP="0074132B">
            <w:pPr>
              <w:spacing w:before="40" w:after="40"/>
            </w:pPr>
            <w:r w:rsidRPr="00476D2F">
              <w:t>A blank cell means that the IE does not have to be formatted according to EDIFACT.</w:t>
            </w:r>
          </w:p>
        </w:tc>
        <w:tc>
          <w:tcPr>
            <w:tcW w:w="1701" w:type="dxa"/>
            <w:tcBorders>
              <w:top w:val="single" w:sz="18" w:space="0" w:color="auto"/>
              <w:left w:val="single" w:sz="2" w:space="0" w:color="auto"/>
              <w:bottom w:val="single" w:sz="8" w:space="0" w:color="auto"/>
              <w:right w:val="single" w:sz="18" w:space="0" w:color="auto"/>
            </w:tcBorders>
          </w:tcPr>
          <w:p w14:paraId="5DCB9B4C" w14:textId="77777777" w:rsidR="0074132B" w:rsidRPr="005E1515" w:rsidRDefault="0074132B" w:rsidP="0074132B">
            <w:pPr>
              <w:spacing w:before="40" w:after="40"/>
              <w:rPr>
                <w:lang w:val="nl-NL"/>
              </w:rPr>
            </w:pPr>
            <w:r w:rsidRPr="005E1515">
              <w:rPr>
                <w:lang w:val="nl-NL"/>
              </w:rPr>
              <w:t xml:space="preserve">M, SR, R, O, </w:t>
            </w:r>
            <w:proofErr w:type="spellStart"/>
            <w:r w:rsidRPr="005E1515">
              <w:rPr>
                <w:lang w:val="nl-NL"/>
              </w:rPr>
              <w:t>blank</w:t>
            </w:r>
            <w:proofErr w:type="spellEnd"/>
          </w:p>
        </w:tc>
      </w:tr>
      <w:tr w:rsidR="0074132B" w:rsidRPr="005E1515" w14:paraId="14962F52" w14:textId="77777777" w:rsidTr="00886066">
        <w:trPr>
          <w:trHeight w:val="361"/>
          <w:jc w:val="center"/>
        </w:trPr>
        <w:tc>
          <w:tcPr>
            <w:tcW w:w="392" w:type="dxa"/>
            <w:tcBorders>
              <w:top w:val="single" w:sz="8" w:space="0" w:color="auto"/>
              <w:left w:val="single" w:sz="18" w:space="0" w:color="auto"/>
              <w:bottom w:val="single" w:sz="8" w:space="0" w:color="auto"/>
              <w:right w:val="nil"/>
            </w:tcBorders>
          </w:tcPr>
          <w:p w14:paraId="2856FD2A" w14:textId="77777777" w:rsidR="0074132B" w:rsidRPr="005E1515" w:rsidRDefault="0074132B" w:rsidP="0074132B">
            <w:pPr>
              <w:spacing w:before="40" w:after="40"/>
              <w:rPr>
                <w:lang w:val="nl-NL"/>
              </w:rPr>
            </w:pPr>
          </w:p>
        </w:tc>
        <w:tc>
          <w:tcPr>
            <w:tcW w:w="1516" w:type="dxa"/>
            <w:tcBorders>
              <w:top w:val="single" w:sz="8" w:space="0" w:color="auto"/>
              <w:left w:val="nil"/>
              <w:bottom w:val="single" w:sz="8" w:space="0" w:color="auto"/>
            </w:tcBorders>
          </w:tcPr>
          <w:p w14:paraId="2C3B05C8" w14:textId="77777777" w:rsidR="0074132B" w:rsidRPr="00476D2F" w:rsidRDefault="0074132B" w:rsidP="0074132B">
            <w:pPr>
              <w:spacing w:before="40" w:after="40"/>
            </w:pPr>
            <w:r w:rsidRPr="00476D2F">
              <w:t>XML</w:t>
            </w:r>
          </w:p>
        </w:tc>
        <w:tc>
          <w:tcPr>
            <w:tcW w:w="5571" w:type="dxa"/>
            <w:tcBorders>
              <w:top w:val="single" w:sz="8" w:space="0" w:color="auto"/>
              <w:bottom w:val="single" w:sz="8" w:space="0" w:color="auto"/>
              <w:right w:val="nil"/>
            </w:tcBorders>
          </w:tcPr>
          <w:p w14:paraId="6F59951B" w14:textId="77777777" w:rsidR="0074132B" w:rsidRPr="00476D2F" w:rsidRDefault="0074132B" w:rsidP="0074132B">
            <w:pPr>
              <w:spacing w:before="40" w:after="40"/>
            </w:pPr>
            <w:r w:rsidRPr="00476D2F">
              <w:t xml:space="preserve">This column determines if the IE </w:t>
            </w:r>
            <w:proofErr w:type="gramStart"/>
            <w:r w:rsidRPr="00476D2F">
              <w:t>has to</w:t>
            </w:r>
            <w:proofErr w:type="gramEnd"/>
            <w:r w:rsidRPr="00476D2F">
              <w:t xml:space="preserve"> be formatted according to XML. XML stands for “</w:t>
            </w:r>
            <w:proofErr w:type="spellStart"/>
            <w:r w:rsidRPr="00476D2F">
              <w:t>eXtended</w:t>
            </w:r>
            <w:proofErr w:type="spellEnd"/>
            <w:r w:rsidRPr="00476D2F">
              <w:t xml:space="preserve"> Mark-up Language” and is an emerging standard in the Web technology and for EDI over Internet. These IEs are specified in Appendix A of </w:t>
            </w:r>
            <w:r w:rsidRPr="00476D2F">
              <w:rPr>
                <w:iCs/>
              </w:rPr>
              <w:t>[</w:t>
            </w:r>
            <w:r w:rsidRPr="00476D2F">
              <w:rPr>
                <w:highlight w:val="yellow"/>
              </w:rPr>
              <w:fldChar w:fldCharType="begin"/>
            </w:r>
            <w:r w:rsidRPr="00476D2F">
              <w:instrText xml:space="preserve"> REF R16 \h </w:instrText>
            </w:r>
            <w:r w:rsidRPr="00476D2F">
              <w:rPr>
                <w:highlight w:val="yellow"/>
              </w:rPr>
            </w:r>
            <w:r w:rsidRPr="00476D2F">
              <w:rPr>
                <w:highlight w:val="yellow"/>
              </w:rPr>
              <w:fldChar w:fldCharType="separate"/>
            </w:r>
            <w:r w:rsidRPr="000C1B4B">
              <w:rPr>
                <w:szCs w:val="24"/>
              </w:rPr>
              <w:t>R</w:t>
            </w:r>
            <w:r>
              <w:rPr>
                <w:noProof/>
                <w:szCs w:val="24"/>
              </w:rPr>
              <w:t>16</w:t>
            </w:r>
            <w:r w:rsidRPr="00476D2F">
              <w:rPr>
                <w:highlight w:val="yellow"/>
              </w:rPr>
              <w:fldChar w:fldCharType="end"/>
            </w:r>
            <w:r w:rsidRPr="00476D2F">
              <w:rPr>
                <w:iCs/>
              </w:rPr>
              <w:t>], [</w:t>
            </w:r>
            <w:r w:rsidRPr="00476D2F">
              <w:rPr>
                <w:highlight w:val="yellow"/>
              </w:rPr>
              <w:fldChar w:fldCharType="begin"/>
            </w:r>
            <w:r w:rsidRPr="00476D2F">
              <w:instrText xml:space="preserve"> REF R17 \h </w:instrText>
            </w:r>
            <w:r w:rsidRPr="00476D2F">
              <w:rPr>
                <w:highlight w:val="yellow"/>
              </w:rPr>
            </w:r>
            <w:r w:rsidRPr="00476D2F">
              <w:rPr>
                <w:highlight w:val="yellow"/>
              </w:rPr>
              <w:fldChar w:fldCharType="separate"/>
            </w:r>
            <w:r w:rsidRPr="000C1B4B">
              <w:rPr>
                <w:szCs w:val="24"/>
              </w:rPr>
              <w:t>R</w:t>
            </w:r>
            <w:r>
              <w:rPr>
                <w:noProof/>
                <w:szCs w:val="24"/>
              </w:rPr>
              <w:t>17</w:t>
            </w:r>
            <w:r w:rsidRPr="00476D2F">
              <w:rPr>
                <w:highlight w:val="yellow"/>
              </w:rPr>
              <w:fldChar w:fldCharType="end"/>
            </w:r>
            <w:r w:rsidRPr="00476D2F">
              <w:rPr>
                <w:iCs/>
              </w:rPr>
              <w:t>] and [</w:t>
            </w:r>
            <w:r w:rsidRPr="00476D2F">
              <w:rPr>
                <w:highlight w:val="yellow"/>
              </w:rPr>
              <w:fldChar w:fldCharType="begin"/>
            </w:r>
            <w:r w:rsidRPr="00476D2F">
              <w:instrText xml:space="preserve"> REF R18 \h </w:instrText>
            </w:r>
            <w:r w:rsidRPr="00476D2F">
              <w:rPr>
                <w:highlight w:val="yellow"/>
              </w:rPr>
            </w:r>
            <w:r w:rsidRPr="00476D2F">
              <w:rPr>
                <w:highlight w:val="yellow"/>
              </w:rPr>
              <w:fldChar w:fldCharType="separate"/>
            </w:r>
            <w:r w:rsidRPr="000C1B4B">
              <w:rPr>
                <w:szCs w:val="24"/>
              </w:rPr>
              <w:t>R</w:t>
            </w:r>
            <w:r>
              <w:rPr>
                <w:noProof/>
                <w:szCs w:val="24"/>
              </w:rPr>
              <w:t>18</w:t>
            </w:r>
            <w:r w:rsidRPr="00476D2F">
              <w:rPr>
                <w:highlight w:val="yellow"/>
              </w:rPr>
              <w:fldChar w:fldCharType="end"/>
            </w:r>
            <w:r w:rsidRPr="00476D2F">
              <w:rPr>
                <w:iCs/>
              </w:rPr>
              <w:t>].</w:t>
            </w:r>
          </w:p>
          <w:p w14:paraId="5ABA29A3" w14:textId="77777777" w:rsidR="0074132B" w:rsidRPr="00476D2F" w:rsidRDefault="0074132B" w:rsidP="0074132B">
            <w:pPr>
              <w:spacing w:before="40" w:after="40"/>
            </w:pPr>
            <w:r w:rsidRPr="00476D2F">
              <w:t>An “M” means that the NA must implement the IE in XML, an “R”, a “SR” or an “O” means that it is recommended, strongly recommended or optional for the NA to implement the IE according to the XML format.</w:t>
            </w:r>
          </w:p>
          <w:p w14:paraId="32DC43BB" w14:textId="77777777" w:rsidR="0074132B" w:rsidRPr="00476D2F" w:rsidRDefault="0074132B" w:rsidP="0074132B">
            <w:pPr>
              <w:spacing w:before="40" w:after="40"/>
            </w:pPr>
            <w:r w:rsidRPr="00476D2F">
              <w:t>A blank cell means that the IE does not to have to be formatted according to XML.</w:t>
            </w:r>
          </w:p>
        </w:tc>
        <w:tc>
          <w:tcPr>
            <w:tcW w:w="1701" w:type="dxa"/>
            <w:tcBorders>
              <w:top w:val="single" w:sz="8" w:space="0" w:color="auto"/>
              <w:left w:val="single" w:sz="2" w:space="0" w:color="auto"/>
              <w:bottom w:val="single" w:sz="8" w:space="0" w:color="auto"/>
              <w:right w:val="single" w:sz="18" w:space="0" w:color="auto"/>
            </w:tcBorders>
          </w:tcPr>
          <w:p w14:paraId="471F3DE4" w14:textId="77777777" w:rsidR="0074132B" w:rsidRPr="005E1515" w:rsidRDefault="0074132B" w:rsidP="0074132B">
            <w:pPr>
              <w:spacing w:before="40" w:after="40"/>
              <w:rPr>
                <w:lang w:val="nl-NL"/>
              </w:rPr>
            </w:pPr>
            <w:r w:rsidRPr="005E1515">
              <w:rPr>
                <w:lang w:val="nl-NL"/>
              </w:rPr>
              <w:t xml:space="preserve">M, SR, R, O, </w:t>
            </w:r>
            <w:proofErr w:type="spellStart"/>
            <w:r w:rsidRPr="005E1515">
              <w:rPr>
                <w:lang w:val="nl-NL"/>
              </w:rPr>
              <w:t>blank</w:t>
            </w:r>
            <w:proofErr w:type="spellEnd"/>
          </w:p>
        </w:tc>
      </w:tr>
      <w:tr w:rsidR="0074132B" w:rsidRPr="005E1515" w14:paraId="0FEBB540" w14:textId="77777777" w:rsidTr="00886066">
        <w:trPr>
          <w:trHeight w:val="361"/>
          <w:jc w:val="center"/>
        </w:trPr>
        <w:tc>
          <w:tcPr>
            <w:tcW w:w="392" w:type="dxa"/>
            <w:tcBorders>
              <w:top w:val="single" w:sz="8" w:space="0" w:color="auto"/>
              <w:left w:val="single" w:sz="18" w:space="0" w:color="auto"/>
              <w:bottom w:val="single" w:sz="18" w:space="0" w:color="auto"/>
              <w:right w:val="nil"/>
            </w:tcBorders>
          </w:tcPr>
          <w:p w14:paraId="60A207F2" w14:textId="77777777" w:rsidR="0074132B" w:rsidRPr="005E1515" w:rsidRDefault="0074132B" w:rsidP="0074132B">
            <w:pPr>
              <w:spacing w:before="40" w:after="40"/>
              <w:rPr>
                <w:lang w:val="nl-NL"/>
              </w:rPr>
            </w:pPr>
          </w:p>
        </w:tc>
        <w:tc>
          <w:tcPr>
            <w:tcW w:w="1516" w:type="dxa"/>
            <w:tcBorders>
              <w:top w:val="single" w:sz="8" w:space="0" w:color="auto"/>
              <w:left w:val="nil"/>
              <w:bottom w:val="single" w:sz="18" w:space="0" w:color="auto"/>
            </w:tcBorders>
          </w:tcPr>
          <w:p w14:paraId="4317C0BB" w14:textId="77777777" w:rsidR="0074132B" w:rsidRPr="00476D2F" w:rsidRDefault="0074132B" w:rsidP="0074132B">
            <w:pPr>
              <w:spacing w:before="40" w:after="40"/>
            </w:pPr>
            <w:r w:rsidRPr="00476D2F">
              <w:t>CCN/CSI</w:t>
            </w:r>
          </w:p>
        </w:tc>
        <w:tc>
          <w:tcPr>
            <w:tcW w:w="5571" w:type="dxa"/>
            <w:tcBorders>
              <w:top w:val="single" w:sz="8" w:space="0" w:color="auto"/>
              <w:bottom w:val="single" w:sz="18" w:space="0" w:color="auto"/>
              <w:right w:val="nil"/>
            </w:tcBorders>
          </w:tcPr>
          <w:p w14:paraId="01499C68" w14:textId="77777777" w:rsidR="0074132B" w:rsidRPr="00476D2F" w:rsidRDefault="0074132B" w:rsidP="0074132B">
            <w:pPr>
              <w:spacing w:before="40" w:after="40"/>
            </w:pPr>
            <w:r w:rsidRPr="00476D2F">
              <w:t xml:space="preserve">This column determines if the IE </w:t>
            </w:r>
            <w:proofErr w:type="gramStart"/>
            <w:r w:rsidRPr="00476D2F">
              <w:t>has to</w:t>
            </w:r>
            <w:proofErr w:type="gramEnd"/>
            <w:r w:rsidRPr="00476D2F">
              <w:t xml:space="preserve"> be formatted according to the CCN message internal structure.</w:t>
            </w:r>
          </w:p>
          <w:p w14:paraId="0001E66D" w14:textId="77777777" w:rsidR="0074132B" w:rsidRPr="00476D2F" w:rsidRDefault="0074132B" w:rsidP="0074132B">
            <w:pPr>
              <w:spacing w:before="40" w:after="40"/>
            </w:pPr>
            <w:r w:rsidRPr="00476D2F">
              <w:t>An “M” means that the NA must implement the IE via CCN/CSI, an “R”, an “SR” or an “O” means that it is recommended, strongly recommended or optional for the NA to implement the IE according to the CCN/CSI format.</w:t>
            </w:r>
          </w:p>
          <w:p w14:paraId="63F19041" w14:textId="77777777" w:rsidR="0074132B" w:rsidRPr="00476D2F" w:rsidRDefault="0074132B" w:rsidP="0074132B">
            <w:pPr>
              <w:spacing w:before="40" w:after="40"/>
            </w:pPr>
            <w:r w:rsidRPr="00476D2F">
              <w:t>A blank cell means that the IE does not have to be formatted according to CCN/CSI.</w:t>
            </w:r>
          </w:p>
        </w:tc>
        <w:tc>
          <w:tcPr>
            <w:tcW w:w="1701" w:type="dxa"/>
            <w:tcBorders>
              <w:top w:val="single" w:sz="8" w:space="0" w:color="auto"/>
              <w:left w:val="single" w:sz="2" w:space="0" w:color="auto"/>
              <w:bottom w:val="single" w:sz="18" w:space="0" w:color="auto"/>
              <w:right w:val="single" w:sz="18" w:space="0" w:color="auto"/>
            </w:tcBorders>
          </w:tcPr>
          <w:p w14:paraId="4537FCD8" w14:textId="77777777" w:rsidR="0074132B" w:rsidRPr="005E1515" w:rsidRDefault="0074132B" w:rsidP="0074132B">
            <w:pPr>
              <w:spacing w:before="40" w:after="40"/>
              <w:rPr>
                <w:lang w:val="nl-NL"/>
              </w:rPr>
            </w:pPr>
            <w:r w:rsidRPr="005E1515">
              <w:rPr>
                <w:lang w:val="nl-NL"/>
              </w:rPr>
              <w:t xml:space="preserve">M, SR, R, O, </w:t>
            </w:r>
            <w:proofErr w:type="spellStart"/>
            <w:r w:rsidRPr="005E1515">
              <w:rPr>
                <w:lang w:val="nl-NL"/>
              </w:rPr>
              <w:t>blank</w:t>
            </w:r>
            <w:proofErr w:type="spellEnd"/>
          </w:p>
        </w:tc>
      </w:tr>
      <w:tr w:rsidR="0074132B" w:rsidRPr="00110E6A" w14:paraId="4157D063" w14:textId="77777777" w:rsidTr="00886066">
        <w:trPr>
          <w:trHeight w:val="361"/>
          <w:jc w:val="center"/>
        </w:trPr>
        <w:tc>
          <w:tcPr>
            <w:tcW w:w="9180" w:type="dxa"/>
            <w:gridSpan w:val="4"/>
            <w:tcBorders>
              <w:top w:val="single" w:sz="18" w:space="0" w:color="auto"/>
              <w:left w:val="single" w:sz="18" w:space="0" w:color="auto"/>
              <w:bottom w:val="single" w:sz="18" w:space="0" w:color="auto"/>
              <w:right w:val="single" w:sz="18" w:space="0" w:color="auto"/>
            </w:tcBorders>
            <w:shd w:val="clear" w:color="auto" w:fill="C6D9F1"/>
          </w:tcPr>
          <w:p w14:paraId="6095165D" w14:textId="77777777" w:rsidR="0074132B" w:rsidRPr="00476D2F" w:rsidRDefault="0074132B" w:rsidP="0074132B">
            <w:pPr>
              <w:pStyle w:val="Caption1"/>
              <w:spacing w:before="40" w:after="40"/>
              <w:jc w:val="left"/>
              <w:rPr>
                <w:rFonts w:ascii="Times New Roman" w:hAnsi="Times New Roman"/>
                <w:bCs/>
              </w:rPr>
            </w:pPr>
            <w:r w:rsidRPr="00476D2F">
              <w:rPr>
                <w:rFonts w:ascii="Times New Roman" w:hAnsi="Times New Roman"/>
                <w:bCs/>
              </w:rPr>
              <w:t>The ‘Central Services’</w:t>
            </w:r>
          </w:p>
          <w:p w14:paraId="5287DDE1" w14:textId="77777777" w:rsidR="0074132B" w:rsidRPr="00476D2F" w:rsidRDefault="0074132B" w:rsidP="0074132B">
            <w:pPr>
              <w:spacing w:before="40" w:after="40"/>
            </w:pPr>
            <w:r w:rsidRPr="00476D2F">
              <w:t>This section defines which IEs are implemented in the Central Project CS, which includes CS/RD2</w:t>
            </w:r>
            <w:r w:rsidRPr="00476D2F">
              <w:rPr>
                <w:rStyle w:val="FootnoteReference"/>
              </w:rPr>
              <w:footnoteReference w:id="2"/>
            </w:r>
            <w:r w:rsidRPr="00476D2F">
              <w:t>, CS/MIS</w:t>
            </w:r>
            <w:r w:rsidRPr="006D4A78">
              <w:rPr>
                <w:vertAlign w:val="superscript"/>
                <w:lang w:val="fr-BE"/>
              </w:rPr>
              <w:fldChar w:fldCharType="begin"/>
            </w:r>
            <w:r w:rsidRPr="005E1515">
              <w:rPr>
                <w:vertAlign w:val="superscript"/>
                <w:rPrChange w:id="36" w:author="DESCHUYTENEER Tanguy (TAXUD-EXT)" w:date="2024-12-23T23:29:00Z">
                  <w:rPr>
                    <w:vertAlign w:val="superscript"/>
                    <w:lang w:val="fr-BE"/>
                  </w:rPr>
                </w:rPrChange>
              </w:rPr>
              <w:instrText xml:space="preserve"> NOTEREF _Ref147237916 \h  \* MERGEFORMAT </w:instrText>
            </w:r>
            <w:r w:rsidRPr="006D4A78">
              <w:rPr>
                <w:vertAlign w:val="superscript"/>
                <w:lang w:val="fr-BE"/>
              </w:rPr>
            </w:r>
            <w:r w:rsidRPr="006D4A78">
              <w:rPr>
                <w:vertAlign w:val="superscript"/>
                <w:lang w:val="fr-BE"/>
              </w:rPr>
              <w:fldChar w:fldCharType="separate"/>
            </w:r>
            <w:r w:rsidRPr="005E1515">
              <w:rPr>
                <w:vertAlign w:val="superscript"/>
                <w:lang w:val="fr-BE"/>
              </w:rPr>
              <w:t>69</w:t>
            </w:r>
            <w:r w:rsidRPr="006D4A78">
              <w:rPr>
                <w:vertAlign w:val="superscript"/>
                <w:lang w:val="fr-BE"/>
              </w:rPr>
              <w:fldChar w:fldCharType="end"/>
            </w:r>
            <w:r w:rsidRPr="00476D2F">
              <w:t xml:space="preserve"> or CS/MIS2, the exchange mechanism and the format of the message.</w:t>
            </w:r>
          </w:p>
        </w:tc>
      </w:tr>
      <w:tr w:rsidR="0074132B" w:rsidRPr="00110E6A" w14:paraId="0ADD8BB2" w14:textId="77777777" w:rsidTr="00886066">
        <w:trPr>
          <w:trHeight w:val="361"/>
          <w:jc w:val="center"/>
        </w:trPr>
        <w:tc>
          <w:tcPr>
            <w:tcW w:w="1908" w:type="dxa"/>
            <w:gridSpan w:val="2"/>
            <w:tcBorders>
              <w:top w:val="single" w:sz="18" w:space="0" w:color="auto"/>
              <w:left w:val="single" w:sz="18" w:space="0" w:color="auto"/>
              <w:bottom w:val="single" w:sz="4" w:space="0" w:color="auto"/>
            </w:tcBorders>
          </w:tcPr>
          <w:p w14:paraId="60E24306" w14:textId="77777777" w:rsidR="0074132B" w:rsidRPr="00476D2F" w:rsidRDefault="0074132B" w:rsidP="0074132B">
            <w:pPr>
              <w:spacing w:before="40" w:after="40"/>
              <w:jc w:val="left"/>
            </w:pPr>
            <w:r w:rsidRPr="00476D2F">
              <w:t>Send</w:t>
            </w:r>
          </w:p>
        </w:tc>
        <w:tc>
          <w:tcPr>
            <w:tcW w:w="5571" w:type="dxa"/>
            <w:tcBorders>
              <w:top w:val="single" w:sz="18" w:space="0" w:color="auto"/>
              <w:bottom w:val="single" w:sz="4" w:space="0" w:color="auto"/>
            </w:tcBorders>
          </w:tcPr>
          <w:p w14:paraId="63322DF2" w14:textId="77777777" w:rsidR="0074132B" w:rsidRPr="00476D2F" w:rsidRDefault="0074132B" w:rsidP="0074132B">
            <w:pPr>
              <w:spacing w:before="40" w:after="40"/>
            </w:pPr>
            <w:r w:rsidRPr="00476D2F">
              <w:t xml:space="preserve">This column determines if the construction and the submission of the IE will be implemented in NCTS, </w:t>
            </w:r>
            <w:ins w:id="37" w:author="RAMMOS Alexandros" w:date="2024-03-06T13:15:00Z">
              <w:r w:rsidRPr="00476D2F">
                <w:t>ECS</w:t>
              </w:r>
              <w:r>
                <w:t>/AES</w:t>
              </w:r>
            </w:ins>
            <w:del w:id="38" w:author="RAMMOS Alexandros" w:date="2024-03-06T13:15:00Z">
              <w:r w:rsidRPr="00476D2F" w:rsidDel="008C4D3C">
                <w:delText>ECS</w:delText>
              </w:r>
            </w:del>
            <w:r w:rsidRPr="00476D2F">
              <w:t xml:space="preserve"> or ICS.</w:t>
            </w:r>
          </w:p>
          <w:p w14:paraId="171984EB" w14:textId="77777777" w:rsidR="0074132B" w:rsidRPr="00476D2F" w:rsidRDefault="0074132B" w:rsidP="0074132B">
            <w:pPr>
              <w:spacing w:before="40" w:after="40"/>
            </w:pPr>
            <w:r w:rsidRPr="00476D2F">
              <w:t xml:space="preserve">A “Y” means that the IE will be constructed and sent from NCTS, </w:t>
            </w:r>
            <w:ins w:id="39" w:author="RAMMOS Alexandros" w:date="2024-03-06T13:15:00Z">
              <w:r w:rsidRPr="00476D2F">
                <w:t>ECS</w:t>
              </w:r>
              <w:r>
                <w:t>/AES</w:t>
              </w:r>
            </w:ins>
            <w:del w:id="40" w:author="RAMMOS Alexandros" w:date="2024-03-06T13:15:00Z">
              <w:r w:rsidRPr="00476D2F" w:rsidDel="008C4D3C">
                <w:delText>ECS</w:delText>
              </w:r>
            </w:del>
            <w:r w:rsidRPr="00476D2F">
              <w:t xml:space="preserve"> or ICS.</w:t>
            </w:r>
          </w:p>
          <w:p w14:paraId="490CE358" w14:textId="77777777" w:rsidR="0074132B" w:rsidRPr="00476D2F" w:rsidRDefault="0074132B" w:rsidP="0074132B">
            <w:pPr>
              <w:spacing w:before="40" w:after="40"/>
            </w:pPr>
            <w:r w:rsidRPr="00476D2F">
              <w:t xml:space="preserve">A blank cell means that the IE will not be sent in the scope of NCTS, </w:t>
            </w:r>
            <w:ins w:id="41" w:author="RAMMOS Alexandros" w:date="2024-03-06T13:15:00Z">
              <w:r w:rsidRPr="00476D2F">
                <w:t>ECS</w:t>
              </w:r>
              <w:r>
                <w:t>/AES</w:t>
              </w:r>
            </w:ins>
            <w:del w:id="42" w:author="RAMMOS Alexandros" w:date="2024-03-06T13:15:00Z">
              <w:r w:rsidRPr="00476D2F" w:rsidDel="008C4D3C">
                <w:delText>ECS</w:delText>
              </w:r>
            </w:del>
            <w:r w:rsidRPr="00476D2F">
              <w:t xml:space="preserve"> or ICS. </w:t>
            </w:r>
          </w:p>
        </w:tc>
        <w:tc>
          <w:tcPr>
            <w:tcW w:w="1701" w:type="dxa"/>
            <w:tcBorders>
              <w:top w:val="single" w:sz="18" w:space="0" w:color="auto"/>
              <w:bottom w:val="single" w:sz="4" w:space="0" w:color="auto"/>
              <w:right w:val="single" w:sz="18" w:space="0" w:color="auto"/>
            </w:tcBorders>
          </w:tcPr>
          <w:p w14:paraId="0E7A74BF" w14:textId="77777777" w:rsidR="0074132B" w:rsidRPr="00476D2F" w:rsidRDefault="0074132B" w:rsidP="0074132B">
            <w:pPr>
              <w:spacing w:before="40" w:after="40"/>
            </w:pPr>
            <w:r w:rsidRPr="00476D2F">
              <w:t>Y, blank</w:t>
            </w:r>
          </w:p>
        </w:tc>
      </w:tr>
      <w:tr w:rsidR="0074132B" w:rsidRPr="00110E6A" w14:paraId="34B2EEB6" w14:textId="77777777" w:rsidTr="00886066">
        <w:trPr>
          <w:trHeight w:val="361"/>
          <w:jc w:val="center"/>
        </w:trPr>
        <w:tc>
          <w:tcPr>
            <w:tcW w:w="1908" w:type="dxa"/>
            <w:gridSpan w:val="2"/>
            <w:tcBorders>
              <w:top w:val="single" w:sz="4" w:space="0" w:color="auto"/>
              <w:left w:val="single" w:sz="18" w:space="0" w:color="auto"/>
              <w:bottom w:val="single" w:sz="18" w:space="0" w:color="auto"/>
            </w:tcBorders>
          </w:tcPr>
          <w:p w14:paraId="7044EA00" w14:textId="77777777" w:rsidR="0074132B" w:rsidRPr="00476D2F" w:rsidRDefault="0074132B" w:rsidP="0074132B">
            <w:pPr>
              <w:spacing w:before="40" w:after="40"/>
              <w:jc w:val="left"/>
            </w:pPr>
            <w:r w:rsidRPr="00476D2F">
              <w:t>Receive</w:t>
            </w:r>
          </w:p>
        </w:tc>
        <w:tc>
          <w:tcPr>
            <w:tcW w:w="5571" w:type="dxa"/>
            <w:tcBorders>
              <w:top w:val="single" w:sz="4" w:space="0" w:color="auto"/>
              <w:bottom w:val="single" w:sz="18" w:space="0" w:color="auto"/>
            </w:tcBorders>
          </w:tcPr>
          <w:p w14:paraId="1ED20700" w14:textId="77777777" w:rsidR="0074132B" w:rsidRPr="00476D2F" w:rsidRDefault="0074132B" w:rsidP="0074132B">
            <w:pPr>
              <w:spacing w:before="40" w:after="40"/>
            </w:pPr>
            <w:r w:rsidRPr="00476D2F">
              <w:t>This column determines if the reception and the processing of the IE will be implemented in NCTS, ECS or ICS.</w:t>
            </w:r>
          </w:p>
          <w:p w14:paraId="7A634E5B" w14:textId="77777777" w:rsidR="0074132B" w:rsidRPr="00476D2F" w:rsidRDefault="0074132B" w:rsidP="0074132B">
            <w:pPr>
              <w:spacing w:before="40" w:after="40"/>
            </w:pPr>
            <w:r w:rsidRPr="00476D2F">
              <w:t xml:space="preserve">A “Y” means that the IE will be received and processed in NCTS, </w:t>
            </w:r>
            <w:ins w:id="43" w:author="RAMMOS Alexandros" w:date="2024-03-06T13:15:00Z">
              <w:r w:rsidRPr="00476D2F">
                <w:t>ECS</w:t>
              </w:r>
              <w:r>
                <w:t>/AES</w:t>
              </w:r>
            </w:ins>
            <w:del w:id="44" w:author="RAMMOS Alexandros" w:date="2024-03-06T13:15:00Z">
              <w:r w:rsidRPr="00476D2F" w:rsidDel="008C4D3C">
                <w:delText>ECS</w:delText>
              </w:r>
            </w:del>
            <w:r w:rsidRPr="00476D2F">
              <w:t xml:space="preserve"> or ICS.</w:t>
            </w:r>
          </w:p>
          <w:p w14:paraId="4EC20493" w14:textId="77777777" w:rsidR="0074132B" w:rsidRPr="00476D2F" w:rsidRDefault="0074132B" w:rsidP="0074132B">
            <w:pPr>
              <w:pStyle w:val="CommentText"/>
            </w:pPr>
            <w:r w:rsidRPr="00476D2F">
              <w:t xml:space="preserve">A blank cell means that the IE will not be received in the scope of NCTS, </w:t>
            </w:r>
            <w:ins w:id="45" w:author="RAMMOS Alexandros" w:date="2024-03-06T13:15:00Z">
              <w:r w:rsidRPr="00476D2F">
                <w:t>ECS</w:t>
              </w:r>
              <w:r>
                <w:t>/AES</w:t>
              </w:r>
            </w:ins>
            <w:del w:id="46" w:author="RAMMOS Alexandros" w:date="2024-03-06T13:15:00Z">
              <w:r w:rsidRPr="00476D2F" w:rsidDel="008C4D3C">
                <w:delText>ECS</w:delText>
              </w:r>
            </w:del>
            <w:r w:rsidRPr="00476D2F">
              <w:t xml:space="preserve"> or ICS.</w:t>
            </w:r>
          </w:p>
        </w:tc>
        <w:tc>
          <w:tcPr>
            <w:tcW w:w="1701" w:type="dxa"/>
            <w:tcBorders>
              <w:top w:val="single" w:sz="4" w:space="0" w:color="auto"/>
              <w:bottom w:val="single" w:sz="18" w:space="0" w:color="auto"/>
              <w:right w:val="single" w:sz="18" w:space="0" w:color="auto"/>
            </w:tcBorders>
          </w:tcPr>
          <w:p w14:paraId="04365DA3" w14:textId="77777777" w:rsidR="0074132B" w:rsidRPr="00476D2F" w:rsidRDefault="0074132B" w:rsidP="0074132B">
            <w:pPr>
              <w:spacing w:before="40" w:after="40"/>
            </w:pPr>
            <w:r w:rsidRPr="00476D2F">
              <w:t>Y, blank</w:t>
            </w:r>
          </w:p>
        </w:tc>
      </w:tr>
      <w:tr w:rsidR="0074132B" w:rsidRPr="00110E6A" w14:paraId="6A1A11A4" w14:textId="77777777" w:rsidTr="00886066">
        <w:trPr>
          <w:trHeight w:val="361"/>
          <w:jc w:val="center"/>
        </w:trPr>
        <w:tc>
          <w:tcPr>
            <w:tcW w:w="1908" w:type="dxa"/>
            <w:gridSpan w:val="2"/>
            <w:tcBorders>
              <w:top w:val="single" w:sz="18" w:space="0" w:color="auto"/>
              <w:left w:val="single" w:sz="18" w:space="0" w:color="auto"/>
              <w:bottom w:val="single" w:sz="18" w:space="0" w:color="auto"/>
            </w:tcBorders>
            <w:shd w:val="clear" w:color="auto" w:fill="D6E3BC"/>
          </w:tcPr>
          <w:p w14:paraId="4F7C944F" w14:textId="77777777" w:rsidR="0074132B" w:rsidRPr="00476D2F" w:rsidRDefault="0074132B" w:rsidP="0074132B">
            <w:pPr>
              <w:spacing w:before="40" w:after="40"/>
              <w:jc w:val="left"/>
              <w:rPr>
                <w:b/>
                <w:bCs/>
              </w:rPr>
            </w:pPr>
            <w:r w:rsidRPr="00476D2F">
              <w:rPr>
                <w:b/>
                <w:bCs/>
              </w:rPr>
              <w:t>Exchange Mechanism</w:t>
            </w:r>
          </w:p>
        </w:tc>
        <w:tc>
          <w:tcPr>
            <w:tcW w:w="7272" w:type="dxa"/>
            <w:gridSpan w:val="2"/>
            <w:tcBorders>
              <w:top w:val="single" w:sz="18" w:space="0" w:color="auto"/>
              <w:bottom w:val="single" w:sz="18" w:space="0" w:color="auto"/>
              <w:right w:val="single" w:sz="18" w:space="0" w:color="auto"/>
            </w:tcBorders>
            <w:shd w:val="clear" w:color="auto" w:fill="D6E3BC"/>
          </w:tcPr>
          <w:p w14:paraId="79526C85" w14:textId="77777777" w:rsidR="0074132B" w:rsidRPr="00476D2F" w:rsidRDefault="0074132B" w:rsidP="0074132B">
            <w:pPr>
              <w:spacing w:before="40" w:after="40"/>
            </w:pPr>
            <w:r w:rsidRPr="00476D2F">
              <w:t>This section defines the exchange mechanism for the IE: paper, up to the NA</w:t>
            </w:r>
            <w:r w:rsidRPr="00476D2F" w:rsidDel="00D33C75">
              <w:t xml:space="preserve"> </w:t>
            </w:r>
            <w:r w:rsidRPr="00476D2F">
              <w:t>s, Queues, CCN/</w:t>
            </w:r>
            <w:proofErr w:type="gramStart"/>
            <w:r w:rsidRPr="00476D2F">
              <w:t>CSI</w:t>
            </w:r>
            <w:proofErr w:type="gramEnd"/>
            <w:r w:rsidRPr="00476D2F">
              <w:t xml:space="preserve"> or Web."</w:t>
            </w:r>
          </w:p>
        </w:tc>
      </w:tr>
      <w:tr w:rsidR="0074132B" w:rsidRPr="00110E6A" w14:paraId="07834EDD" w14:textId="77777777" w:rsidTr="00886066">
        <w:trPr>
          <w:trHeight w:val="361"/>
          <w:jc w:val="center"/>
        </w:trPr>
        <w:tc>
          <w:tcPr>
            <w:tcW w:w="392" w:type="dxa"/>
            <w:tcBorders>
              <w:top w:val="single" w:sz="18" w:space="0" w:color="auto"/>
              <w:left w:val="single" w:sz="18" w:space="0" w:color="auto"/>
              <w:bottom w:val="single" w:sz="4" w:space="0" w:color="auto"/>
              <w:right w:val="nil"/>
            </w:tcBorders>
          </w:tcPr>
          <w:p w14:paraId="0523AD01" w14:textId="77777777" w:rsidR="0074132B" w:rsidRPr="00476D2F" w:rsidRDefault="0074132B" w:rsidP="0074132B">
            <w:pPr>
              <w:spacing w:before="40" w:after="40"/>
            </w:pPr>
          </w:p>
        </w:tc>
        <w:tc>
          <w:tcPr>
            <w:tcW w:w="1516" w:type="dxa"/>
            <w:tcBorders>
              <w:top w:val="single" w:sz="18" w:space="0" w:color="auto"/>
              <w:left w:val="nil"/>
              <w:bottom w:val="single" w:sz="4" w:space="0" w:color="auto"/>
            </w:tcBorders>
          </w:tcPr>
          <w:p w14:paraId="44B0AC78" w14:textId="77777777" w:rsidR="0074132B" w:rsidRPr="00476D2F" w:rsidRDefault="0074132B" w:rsidP="0074132B">
            <w:pPr>
              <w:spacing w:before="40" w:after="40"/>
              <w:jc w:val="left"/>
            </w:pPr>
            <w:r w:rsidRPr="00476D2F">
              <w:t>Paper</w:t>
            </w:r>
          </w:p>
        </w:tc>
        <w:tc>
          <w:tcPr>
            <w:tcW w:w="5571" w:type="dxa"/>
            <w:tcBorders>
              <w:top w:val="single" w:sz="18" w:space="0" w:color="auto"/>
              <w:bottom w:val="single" w:sz="4" w:space="0" w:color="auto"/>
              <w:right w:val="nil"/>
            </w:tcBorders>
          </w:tcPr>
          <w:p w14:paraId="48D55EC5" w14:textId="77777777" w:rsidR="0074132B" w:rsidRPr="00476D2F" w:rsidRDefault="0074132B" w:rsidP="0074132B">
            <w:pPr>
              <w:spacing w:before="40" w:after="40"/>
            </w:pPr>
            <w:r w:rsidRPr="00476D2F">
              <w:t>A “Y” means that the IE will be exchanged on paper according to a layout imposed by the legal base.</w:t>
            </w:r>
          </w:p>
          <w:p w14:paraId="3CA189FA" w14:textId="77777777" w:rsidR="0074132B" w:rsidRPr="00476D2F" w:rsidRDefault="0074132B" w:rsidP="0074132B">
            <w:pPr>
              <w:spacing w:before="40" w:after="40"/>
            </w:pPr>
            <w:r w:rsidRPr="00476D2F">
              <w:t>A blank cell means that the IE does not have to be exchanged on paper</w:t>
            </w:r>
          </w:p>
        </w:tc>
        <w:tc>
          <w:tcPr>
            <w:tcW w:w="1701" w:type="dxa"/>
            <w:tcBorders>
              <w:top w:val="single" w:sz="18" w:space="0" w:color="auto"/>
              <w:left w:val="single" w:sz="2" w:space="0" w:color="auto"/>
              <w:bottom w:val="single" w:sz="4" w:space="0" w:color="auto"/>
              <w:right w:val="single" w:sz="18" w:space="0" w:color="auto"/>
            </w:tcBorders>
          </w:tcPr>
          <w:p w14:paraId="1C371091" w14:textId="77777777" w:rsidR="0074132B" w:rsidRPr="00476D2F" w:rsidRDefault="0074132B" w:rsidP="0074132B">
            <w:pPr>
              <w:spacing w:before="40" w:after="40"/>
            </w:pPr>
            <w:r w:rsidRPr="00476D2F">
              <w:t>Y, blank</w:t>
            </w:r>
          </w:p>
        </w:tc>
      </w:tr>
      <w:tr w:rsidR="0074132B" w:rsidRPr="00110E6A" w14:paraId="1F7FEC3E" w14:textId="77777777" w:rsidTr="00886066">
        <w:trPr>
          <w:trHeight w:val="361"/>
          <w:jc w:val="center"/>
        </w:trPr>
        <w:tc>
          <w:tcPr>
            <w:tcW w:w="392" w:type="dxa"/>
            <w:tcBorders>
              <w:top w:val="single" w:sz="4" w:space="0" w:color="auto"/>
              <w:left w:val="single" w:sz="18" w:space="0" w:color="auto"/>
              <w:bottom w:val="single" w:sz="4" w:space="0" w:color="auto"/>
              <w:right w:val="nil"/>
            </w:tcBorders>
          </w:tcPr>
          <w:p w14:paraId="53753300" w14:textId="77777777" w:rsidR="0074132B" w:rsidRPr="00476D2F" w:rsidRDefault="0074132B" w:rsidP="0074132B">
            <w:pPr>
              <w:spacing w:before="40" w:after="40"/>
            </w:pPr>
          </w:p>
        </w:tc>
        <w:tc>
          <w:tcPr>
            <w:tcW w:w="1516" w:type="dxa"/>
            <w:tcBorders>
              <w:top w:val="single" w:sz="4" w:space="0" w:color="auto"/>
              <w:left w:val="nil"/>
              <w:bottom w:val="single" w:sz="4" w:space="0" w:color="auto"/>
            </w:tcBorders>
          </w:tcPr>
          <w:p w14:paraId="5232621D" w14:textId="77777777" w:rsidR="0074132B" w:rsidRPr="00476D2F" w:rsidRDefault="0074132B" w:rsidP="0074132B">
            <w:pPr>
              <w:spacing w:before="40" w:after="40"/>
              <w:jc w:val="left"/>
            </w:pPr>
            <w:r w:rsidRPr="00476D2F">
              <w:t>MS</w:t>
            </w:r>
          </w:p>
        </w:tc>
        <w:tc>
          <w:tcPr>
            <w:tcW w:w="5571" w:type="dxa"/>
            <w:tcBorders>
              <w:top w:val="single" w:sz="4" w:space="0" w:color="auto"/>
              <w:bottom w:val="single" w:sz="4" w:space="0" w:color="auto"/>
              <w:right w:val="nil"/>
            </w:tcBorders>
          </w:tcPr>
          <w:p w14:paraId="71EAC793" w14:textId="77777777" w:rsidR="0074132B" w:rsidRPr="00476D2F" w:rsidRDefault="0074132B" w:rsidP="0074132B">
            <w:pPr>
              <w:spacing w:before="40" w:after="40"/>
            </w:pPr>
            <w:r w:rsidRPr="00476D2F">
              <w:t>A “Y” means that the NA must decide how to implement the send/receive functions: choice of exchange mechanism (paper, fax, phone, DTI, etc) and choice of format (forms, EDI, format, etc). The exchange mechanism is not specified in this document. This document provides only recommendation for the EDI format of the External IEs.</w:t>
            </w:r>
          </w:p>
          <w:p w14:paraId="56F758D3" w14:textId="77777777" w:rsidR="0074132B" w:rsidRPr="00476D2F" w:rsidRDefault="0074132B" w:rsidP="0074132B">
            <w:pPr>
              <w:spacing w:before="40" w:after="40"/>
            </w:pPr>
            <w:r w:rsidRPr="00476D2F">
              <w:t>A blank cell means that it is not left up to the NA to choose the exchange mechanism of the IE.</w:t>
            </w:r>
          </w:p>
        </w:tc>
        <w:tc>
          <w:tcPr>
            <w:tcW w:w="1701" w:type="dxa"/>
            <w:tcBorders>
              <w:top w:val="single" w:sz="4" w:space="0" w:color="auto"/>
              <w:left w:val="single" w:sz="2" w:space="0" w:color="auto"/>
              <w:bottom w:val="single" w:sz="4" w:space="0" w:color="auto"/>
              <w:right w:val="single" w:sz="18" w:space="0" w:color="auto"/>
            </w:tcBorders>
          </w:tcPr>
          <w:p w14:paraId="6A176B65" w14:textId="77777777" w:rsidR="0074132B" w:rsidRPr="00476D2F" w:rsidRDefault="0074132B" w:rsidP="0074132B">
            <w:pPr>
              <w:spacing w:before="40" w:after="40"/>
            </w:pPr>
            <w:r w:rsidRPr="00476D2F">
              <w:t>Y, blank</w:t>
            </w:r>
          </w:p>
        </w:tc>
      </w:tr>
      <w:tr w:rsidR="0074132B" w:rsidRPr="00110E6A" w14:paraId="5620199E" w14:textId="77777777" w:rsidTr="00886066">
        <w:trPr>
          <w:trHeight w:val="361"/>
          <w:jc w:val="center"/>
        </w:trPr>
        <w:tc>
          <w:tcPr>
            <w:tcW w:w="392" w:type="dxa"/>
            <w:tcBorders>
              <w:top w:val="single" w:sz="4" w:space="0" w:color="auto"/>
              <w:left w:val="single" w:sz="18" w:space="0" w:color="auto"/>
              <w:bottom w:val="nil"/>
              <w:right w:val="nil"/>
            </w:tcBorders>
          </w:tcPr>
          <w:p w14:paraId="0996C53E" w14:textId="77777777" w:rsidR="0074132B" w:rsidRPr="00476D2F" w:rsidRDefault="0074132B" w:rsidP="0074132B">
            <w:pPr>
              <w:keepNext/>
              <w:spacing w:before="40" w:after="40"/>
            </w:pPr>
          </w:p>
        </w:tc>
        <w:tc>
          <w:tcPr>
            <w:tcW w:w="1516" w:type="dxa"/>
            <w:tcBorders>
              <w:top w:val="single" w:sz="4" w:space="0" w:color="auto"/>
              <w:left w:val="nil"/>
              <w:bottom w:val="nil"/>
            </w:tcBorders>
          </w:tcPr>
          <w:p w14:paraId="78199045" w14:textId="77777777" w:rsidR="0074132B" w:rsidRPr="00476D2F" w:rsidRDefault="0074132B" w:rsidP="0074132B">
            <w:pPr>
              <w:keepNext/>
              <w:spacing w:before="40" w:after="40"/>
              <w:jc w:val="left"/>
            </w:pPr>
            <w:r w:rsidRPr="00476D2F">
              <w:t>CCN/CSI</w:t>
            </w:r>
          </w:p>
        </w:tc>
        <w:tc>
          <w:tcPr>
            <w:tcW w:w="5571" w:type="dxa"/>
            <w:tcBorders>
              <w:top w:val="single" w:sz="4" w:space="0" w:color="auto"/>
              <w:bottom w:val="nil"/>
              <w:right w:val="nil"/>
            </w:tcBorders>
          </w:tcPr>
          <w:p w14:paraId="07C0A27A" w14:textId="77777777" w:rsidR="0074132B" w:rsidRPr="00476D2F" w:rsidRDefault="0074132B" w:rsidP="0074132B">
            <w:pPr>
              <w:keepNext/>
              <w:spacing w:before="40" w:after="40"/>
            </w:pPr>
            <w:r w:rsidRPr="00476D2F">
              <w:t>This column determines if the IE will be formatted according to CCN message internal structure.</w:t>
            </w:r>
          </w:p>
          <w:p w14:paraId="0425DC18" w14:textId="77777777" w:rsidR="0074132B" w:rsidRPr="00476D2F" w:rsidRDefault="0074132B" w:rsidP="0074132B">
            <w:pPr>
              <w:keepNext/>
              <w:spacing w:before="40" w:after="40"/>
            </w:pPr>
            <w:r w:rsidRPr="00476D2F">
              <w:t>A “Y” means that the IE will be implemented via CCN/CSI."</w:t>
            </w:r>
          </w:p>
          <w:p w14:paraId="3B7939EB" w14:textId="77777777" w:rsidR="0074132B" w:rsidRPr="00476D2F" w:rsidRDefault="0074132B" w:rsidP="0074132B">
            <w:pPr>
              <w:pStyle w:val="CommentText"/>
              <w:keepNext/>
            </w:pPr>
            <w:r w:rsidRPr="00476D2F">
              <w:t>A blank cell means that this exchange mechanism is not used.</w:t>
            </w:r>
          </w:p>
        </w:tc>
        <w:tc>
          <w:tcPr>
            <w:tcW w:w="1701" w:type="dxa"/>
            <w:tcBorders>
              <w:top w:val="single" w:sz="4" w:space="0" w:color="auto"/>
              <w:left w:val="single" w:sz="2" w:space="0" w:color="auto"/>
              <w:bottom w:val="nil"/>
              <w:right w:val="single" w:sz="18" w:space="0" w:color="auto"/>
            </w:tcBorders>
          </w:tcPr>
          <w:p w14:paraId="34AFC4DD" w14:textId="77777777" w:rsidR="0074132B" w:rsidRPr="00476D2F" w:rsidRDefault="0074132B" w:rsidP="0074132B">
            <w:pPr>
              <w:keepNext/>
              <w:spacing w:before="40" w:after="40"/>
            </w:pPr>
            <w:r w:rsidRPr="00476D2F">
              <w:t>Y, blank</w:t>
            </w:r>
          </w:p>
        </w:tc>
      </w:tr>
      <w:tr w:rsidR="0074132B" w:rsidRPr="00110E6A" w14:paraId="646BF138" w14:textId="77777777" w:rsidTr="00886066">
        <w:trPr>
          <w:trHeight w:val="361"/>
          <w:jc w:val="center"/>
        </w:trPr>
        <w:tc>
          <w:tcPr>
            <w:tcW w:w="392" w:type="dxa"/>
            <w:tcBorders>
              <w:top w:val="single" w:sz="4" w:space="0" w:color="auto"/>
              <w:left w:val="single" w:sz="18" w:space="0" w:color="auto"/>
              <w:bottom w:val="single" w:sz="18" w:space="0" w:color="auto"/>
              <w:right w:val="nil"/>
            </w:tcBorders>
          </w:tcPr>
          <w:p w14:paraId="2883993E" w14:textId="77777777" w:rsidR="0074132B" w:rsidRPr="00476D2F" w:rsidRDefault="0074132B" w:rsidP="0074132B">
            <w:pPr>
              <w:spacing w:before="40" w:after="40"/>
            </w:pPr>
          </w:p>
        </w:tc>
        <w:tc>
          <w:tcPr>
            <w:tcW w:w="1516" w:type="dxa"/>
            <w:tcBorders>
              <w:top w:val="single" w:sz="4" w:space="0" w:color="auto"/>
              <w:left w:val="nil"/>
              <w:bottom w:val="single" w:sz="18" w:space="0" w:color="auto"/>
            </w:tcBorders>
          </w:tcPr>
          <w:p w14:paraId="5B9AA701" w14:textId="77777777" w:rsidR="0074132B" w:rsidRPr="00476D2F" w:rsidRDefault="0074132B" w:rsidP="0074132B">
            <w:pPr>
              <w:spacing w:before="40" w:after="40"/>
              <w:jc w:val="left"/>
            </w:pPr>
            <w:r w:rsidRPr="00476D2F">
              <w:t>Web</w:t>
            </w:r>
          </w:p>
        </w:tc>
        <w:tc>
          <w:tcPr>
            <w:tcW w:w="5571" w:type="dxa"/>
            <w:tcBorders>
              <w:top w:val="single" w:sz="4" w:space="0" w:color="auto"/>
              <w:bottom w:val="single" w:sz="18" w:space="0" w:color="auto"/>
              <w:right w:val="nil"/>
            </w:tcBorders>
          </w:tcPr>
          <w:p w14:paraId="5705B624" w14:textId="77777777" w:rsidR="0074132B" w:rsidRPr="00476D2F" w:rsidRDefault="0074132B" w:rsidP="0074132B">
            <w:pPr>
              <w:spacing w:before="40" w:after="40"/>
            </w:pPr>
            <w:r w:rsidRPr="00476D2F">
              <w:t>A “Y” means that the NA will be responsible for downloading the messages from the CS/RD2 Web site and placing them in the appropriate MCC or ECN+ queue.</w:t>
            </w:r>
          </w:p>
          <w:p w14:paraId="112968AF" w14:textId="77777777" w:rsidR="0074132B" w:rsidRPr="00476D2F" w:rsidRDefault="0074132B" w:rsidP="0074132B">
            <w:pPr>
              <w:spacing w:before="40" w:after="40"/>
            </w:pPr>
            <w:r w:rsidRPr="00476D2F">
              <w:t>A blank cell means that this exchange mechanism is not used.</w:t>
            </w:r>
          </w:p>
        </w:tc>
        <w:tc>
          <w:tcPr>
            <w:tcW w:w="1701" w:type="dxa"/>
            <w:tcBorders>
              <w:top w:val="single" w:sz="4" w:space="0" w:color="auto"/>
              <w:left w:val="single" w:sz="2" w:space="0" w:color="auto"/>
              <w:bottom w:val="single" w:sz="18" w:space="0" w:color="auto"/>
              <w:right w:val="single" w:sz="18" w:space="0" w:color="auto"/>
            </w:tcBorders>
          </w:tcPr>
          <w:p w14:paraId="7CA1C0BC" w14:textId="77777777" w:rsidR="0074132B" w:rsidRPr="00476D2F" w:rsidRDefault="0074132B" w:rsidP="0074132B">
            <w:pPr>
              <w:spacing w:before="40" w:after="40"/>
            </w:pPr>
            <w:r w:rsidRPr="00476D2F">
              <w:t>Y, blank</w:t>
            </w:r>
          </w:p>
        </w:tc>
      </w:tr>
      <w:tr w:rsidR="0074132B" w:rsidRPr="00110E6A" w14:paraId="36E16AA8" w14:textId="77777777" w:rsidTr="00886066">
        <w:trPr>
          <w:trHeight w:val="361"/>
          <w:jc w:val="center"/>
        </w:trPr>
        <w:tc>
          <w:tcPr>
            <w:tcW w:w="1908" w:type="dxa"/>
            <w:gridSpan w:val="2"/>
            <w:tcBorders>
              <w:top w:val="single" w:sz="18" w:space="0" w:color="auto"/>
              <w:left w:val="single" w:sz="18" w:space="0" w:color="auto"/>
              <w:bottom w:val="single" w:sz="18" w:space="0" w:color="auto"/>
            </w:tcBorders>
            <w:shd w:val="clear" w:color="auto" w:fill="D6E3BC"/>
          </w:tcPr>
          <w:p w14:paraId="1C11D42D" w14:textId="77777777" w:rsidR="0074132B" w:rsidRPr="00476D2F" w:rsidRDefault="0074132B" w:rsidP="0074132B">
            <w:pPr>
              <w:pStyle w:val="Caption1"/>
              <w:spacing w:before="40" w:after="40"/>
              <w:jc w:val="left"/>
              <w:rPr>
                <w:rFonts w:ascii="Times New Roman" w:hAnsi="Times New Roman"/>
                <w:bCs/>
              </w:rPr>
            </w:pPr>
            <w:r w:rsidRPr="00476D2F">
              <w:rPr>
                <w:rFonts w:ascii="Times New Roman" w:hAnsi="Times New Roman"/>
                <w:bCs/>
              </w:rPr>
              <w:t>EDI Format</w:t>
            </w:r>
          </w:p>
        </w:tc>
        <w:tc>
          <w:tcPr>
            <w:tcW w:w="7272" w:type="dxa"/>
            <w:gridSpan w:val="2"/>
            <w:tcBorders>
              <w:top w:val="single" w:sz="18" w:space="0" w:color="auto"/>
              <w:bottom w:val="single" w:sz="18" w:space="0" w:color="auto"/>
              <w:right w:val="single" w:sz="18" w:space="0" w:color="auto"/>
            </w:tcBorders>
            <w:shd w:val="clear" w:color="auto" w:fill="D6E3BC"/>
          </w:tcPr>
          <w:p w14:paraId="73058C39" w14:textId="77777777" w:rsidR="0074132B" w:rsidRPr="00476D2F" w:rsidRDefault="0074132B" w:rsidP="0074132B">
            <w:pPr>
              <w:spacing w:before="40" w:after="40"/>
            </w:pPr>
            <w:r w:rsidRPr="00476D2F">
              <w:t>This section defines the EDI format used for the IE: EDIFACT, XML or CCN/CSI</w:t>
            </w:r>
          </w:p>
        </w:tc>
      </w:tr>
      <w:tr w:rsidR="0074132B" w:rsidRPr="00110E6A" w14:paraId="402B3DE9" w14:textId="77777777" w:rsidTr="00886066">
        <w:trPr>
          <w:trHeight w:val="361"/>
          <w:jc w:val="center"/>
        </w:trPr>
        <w:tc>
          <w:tcPr>
            <w:tcW w:w="392" w:type="dxa"/>
            <w:tcBorders>
              <w:top w:val="single" w:sz="18" w:space="0" w:color="auto"/>
              <w:left w:val="single" w:sz="18" w:space="0" w:color="auto"/>
              <w:bottom w:val="single" w:sz="4" w:space="0" w:color="auto"/>
              <w:right w:val="nil"/>
            </w:tcBorders>
          </w:tcPr>
          <w:p w14:paraId="00C583EE" w14:textId="77777777" w:rsidR="0074132B" w:rsidRPr="00476D2F" w:rsidRDefault="0074132B" w:rsidP="0074132B">
            <w:pPr>
              <w:spacing w:before="40" w:after="40"/>
            </w:pPr>
          </w:p>
        </w:tc>
        <w:tc>
          <w:tcPr>
            <w:tcW w:w="1516" w:type="dxa"/>
            <w:tcBorders>
              <w:top w:val="single" w:sz="18" w:space="0" w:color="auto"/>
              <w:left w:val="nil"/>
              <w:bottom w:val="single" w:sz="4" w:space="0" w:color="auto"/>
            </w:tcBorders>
          </w:tcPr>
          <w:p w14:paraId="3462ED38" w14:textId="77777777" w:rsidR="0074132B" w:rsidRPr="00476D2F" w:rsidRDefault="0074132B" w:rsidP="0074132B">
            <w:pPr>
              <w:spacing w:before="40" w:after="40"/>
              <w:jc w:val="left"/>
            </w:pPr>
            <w:r w:rsidRPr="00476D2F">
              <w:t>EDIFACT</w:t>
            </w:r>
          </w:p>
        </w:tc>
        <w:tc>
          <w:tcPr>
            <w:tcW w:w="5571" w:type="dxa"/>
            <w:tcBorders>
              <w:top w:val="single" w:sz="18" w:space="0" w:color="auto"/>
              <w:bottom w:val="single" w:sz="4" w:space="0" w:color="auto"/>
              <w:right w:val="nil"/>
            </w:tcBorders>
          </w:tcPr>
          <w:p w14:paraId="52335A2E" w14:textId="77777777" w:rsidR="0074132B" w:rsidRPr="00476D2F" w:rsidRDefault="0074132B" w:rsidP="0074132B">
            <w:pPr>
              <w:spacing w:before="40" w:after="40"/>
            </w:pPr>
            <w:r w:rsidRPr="00476D2F">
              <w:t>A “Y” means that the IE will be implemented in EDIFACT format according to the specifications of [</w:t>
            </w:r>
            <w:r w:rsidRPr="00476D2F">
              <w:rPr>
                <w:highlight w:val="yellow"/>
              </w:rPr>
              <w:fldChar w:fldCharType="begin"/>
            </w:r>
            <w:r w:rsidRPr="00476D2F">
              <w:instrText xml:space="preserve"> REF R17 \h </w:instrText>
            </w:r>
            <w:r w:rsidRPr="00476D2F">
              <w:rPr>
                <w:highlight w:val="yellow"/>
              </w:rPr>
            </w:r>
            <w:r w:rsidRPr="00476D2F">
              <w:rPr>
                <w:highlight w:val="yellow"/>
              </w:rPr>
              <w:fldChar w:fldCharType="separate"/>
            </w:r>
            <w:r w:rsidRPr="000C1B4B">
              <w:rPr>
                <w:szCs w:val="24"/>
              </w:rPr>
              <w:t>R</w:t>
            </w:r>
            <w:r>
              <w:rPr>
                <w:noProof/>
                <w:szCs w:val="24"/>
              </w:rPr>
              <w:t>17</w:t>
            </w:r>
            <w:r w:rsidRPr="00476D2F">
              <w:rPr>
                <w:highlight w:val="yellow"/>
              </w:rPr>
              <w:fldChar w:fldCharType="end"/>
            </w:r>
            <w:r w:rsidRPr="00476D2F">
              <w:t>], [</w:t>
            </w:r>
            <w:r w:rsidRPr="00476D2F">
              <w:rPr>
                <w:highlight w:val="yellow"/>
              </w:rPr>
              <w:fldChar w:fldCharType="begin"/>
            </w:r>
            <w:r w:rsidRPr="00476D2F">
              <w:instrText xml:space="preserve"> REF R18 \h </w:instrText>
            </w:r>
            <w:r w:rsidRPr="00476D2F">
              <w:rPr>
                <w:highlight w:val="yellow"/>
              </w:rPr>
            </w:r>
            <w:r w:rsidRPr="00476D2F">
              <w:rPr>
                <w:highlight w:val="yellow"/>
              </w:rPr>
              <w:fldChar w:fldCharType="separate"/>
            </w:r>
            <w:r w:rsidRPr="000C1B4B">
              <w:rPr>
                <w:szCs w:val="24"/>
              </w:rPr>
              <w:t>R</w:t>
            </w:r>
            <w:r>
              <w:rPr>
                <w:noProof/>
                <w:szCs w:val="24"/>
              </w:rPr>
              <w:t>18</w:t>
            </w:r>
            <w:r w:rsidRPr="00476D2F">
              <w:rPr>
                <w:highlight w:val="yellow"/>
              </w:rPr>
              <w:fldChar w:fldCharType="end"/>
            </w:r>
            <w:r w:rsidRPr="00476D2F">
              <w:t>] or this document.</w:t>
            </w:r>
          </w:p>
          <w:p w14:paraId="17177E14" w14:textId="77777777" w:rsidR="0074132B" w:rsidRPr="00476D2F" w:rsidRDefault="0074132B" w:rsidP="0074132B">
            <w:pPr>
              <w:spacing w:before="40" w:after="40"/>
            </w:pPr>
            <w:r w:rsidRPr="00476D2F">
              <w:t>A blank cell means that the IE will not be formatted according to EDIFACT.</w:t>
            </w:r>
          </w:p>
        </w:tc>
        <w:tc>
          <w:tcPr>
            <w:tcW w:w="1701" w:type="dxa"/>
            <w:tcBorders>
              <w:top w:val="single" w:sz="18" w:space="0" w:color="auto"/>
              <w:left w:val="single" w:sz="2" w:space="0" w:color="auto"/>
              <w:bottom w:val="single" w:sz="4" w:space="0" w:color="auto"/>
              <w:right w:val="single" w:sz="18" w:space="0" w:color="auto"/>
            </w:tcBorders>
          </w:tcPr>
          <w:p w14:paraId="7B4C7B83" w14:textId="77777777" w:rsidR="0074132B" w:rsidRPr="00476D2F" w:rsidRDefault="0074132B" w:rsidP="0074132B">
            <w:pPr>
              <w:spacing w:before="40" w:after="40"/>
            </w:pPr>
            <w:r w:rsidRPr="00476D2F">
              <w:t>Y, blank</w:t>
            </w:r>
          </w:p>
        </w:tc>
      </w:tr>
      <w:tr w:rsidR="0074132B" w:rsidRPr="00110E6A" w14:paraId="7F22F820" w14:textId="77777777" w:rsidTr="00886066">
        <w:trPr>
          <w:trHeight w:val="361"/>
          <w:jc w:val="center"/>
        </w:trPr>
        <w:tc>
          <w:tcPr>
            <w:tcW w:w="392" w:type="dxa"/>
            <w:tcBorders>
              <w:top w:val="single" w:sz="4" w:space="0" w:color="auto"/>
              <w:left w:val="single" w:sz="18" w:space="0" w:color="auto"/>
              <w:bottom w:val="single" w:sz="4" w:space="0" w:color="auto"/>
              <w:right w:val="nil"/>
            </w:tcBorders>
          </w:tcPr>
          <w:p w14:paraId="55F2EE15" w14:textId="77777777" w:rsidR="0074132B" w:rsidRPr="00476D2F" w:rsidRDefault="0074132B" w:rsidP="0074132B">
            <w:pPr>
              <w:spacing w:before="40" w:after="40"/>
            </w:pPr>
          </w:p>
        </w:tc>
        <w:tc>
          <w:tcPr>
            <w:tcW w:w="1516" w:type="dxa"/>
            <w:tcBorders>
              <w:top w:val="single" w:sz="4" w:space="0" w:color="auto"/>
              <w:left w:val="nil"/>
              <w:bottom w:val="single" w:sz="4" w:space="0" w:color="auto"/>
            </w:tcBorders>
          </w:tcPr>
          <w:p w14:paraId="63A47EAF" w14:textId="77777777" w:rsidR="0074132B" w:rsidRPr="00476D2F" w:rsidRDefault="0074132B" w:rsidP="0074132B">
            <w:pPr>
              <w:spacing w:before="40" w:after="40"/>
              <w:jc w:val="left"/>
            </w:pPr>
            <w:r w:rsidRPr="00476D2F">
              <w:t>XML</w:t>
            </w:r>
          </w:p>
        </w:tc>
        <w:tc>
          <w:tcPr>
            <w:tcW w:w="5571" w:type="dxa"/>
            <w:tcBorders>
              <w:top w:val="single" w:sz="4" w:space="0" w:color="auto"/>
              <w:bottom w:val="single" w:sz="4" w:space="0" w:color="auto"/>
              <w:right w:val="nil"/>
            </w:tcBorders>
          </w:tcPr>
          <w:p w14:paraId="389CDE5C" w14:textId="77777777" w:rsidR="0074132B" w:rsidRPr="00476D2F" w:rsidRDefault="0074132B" w:rsidP="0074132B">
            <w:pPr>
              <w:spacing w:before="40" w:after="40"/>
            </w:pPr>
            <w:r w:rsidRPr="00476D2F">
              <w:t>A “Y” means that the IE will be formatted in XML according to the specifications of [</w:t>
            </w:r>
            <w:ins w:id="47" w:author="SDEV" w:date="2024-05-29T12:47:00Z">
              <w:r w:rsidR="00922944">
                <w:t>R39</w:t>
              </w:r>
            </w:ins>
            <w:del w:id="48" w:author="SDEV" w:date="2024-05-29T12:47:00Z">
              <w:r w:rsidRPr="00476D2F" w:rsidDel="00922944">
                <w:rPr>
                  <w:highlight w:val="yellow"/>
                </w:rPr>
                <w:fldChar w:fldCharType="begin"/>
              </w:r>
              <w:r w:rsidRPr="00476D2F" w:rsidDel="00922944">
                <w:delInstrText xml:space="preserve"> REF R16 \h </w:delInstrText>
              </w:r>
              <w:r w:rsidRPr="00476D2F" w:rsidDel="00922944">
                <w:rPr>
                  <w:highlight w:val="yellow"/>
                </w:rPr>
              </w:r>
              <w:r w:rsidRPr="00476D2F" w:rsidDel="00922944">
                <w:rPr>
                  <w:highlight w:val="yellow"/>
                </w:rPr>
                <w:fldChar w:fldCharType="separate"/>
              </w:r>
              <w:r w:rsidRPr="000C1B4B" w:rsidDel="00922944">
                <w:rPr>
                  <w:szCs w:val="24"/>
                </w:rPr>
                <w:delText>R</w:delText>
              </w:r>
              <w:r w:rsidDel="00922944">
                <w:rPr>
                  <w:noProof/>
                  <w:szCs w:val="24"/>
                </w:rPr>
                <w:delText>16</w:delText>
              </w:r>
              <w:r w:rsidRPr="00476D2F" w:rsidDel="00922944">
                <w:rPr>
                  <w:highlight w:val="yellow"/>
                </w:rPr>
                <w:fldChar w:fldCharType="end"/>
              </w:r>
            </w:del>
            <w:r w:rsidRPr="00476D2F">
              <w:t>], [</w:t>
            </w:r>
            <w:ins w:id="49" w:author="SDEV" w:date="2024-05-29T12:47:00Z">
              <w:r w:rsidR="00D47393">
                <w:t>R</w:t>
              </w:r>
            </w:ins>
            <w:ins w:id="50" w:author="SDEV" w:date="2024-05-29T12:48:00Z">
              <w:r w:rsidR="00D47393">
                <w:t>40</w:t>
              </w:r>
            </w:ins>
            <w:del w:id="51" w:author="SDEV" w:date="2024-05-29T12:48:00Z">
              <w:r w:rsidRPr="00476D2F" w:rsidDel="00D47393">
                <w:rPr>
                  <w:highlight w:val="yellow"/>
                </w:rPr>
                <w:fldChar w:fldCharType="begin"/>
              </w:r>
              <w:r w:rsidRPr="00476D2F" w:rsidDel="00D47393">
                <w:delInstrText xml:space="preserve"> REF R17 \h </w:delInstrText>
              </w:r>
              <w:r w:rsidRPr="00476D2F" w:rsidDel="00D47393">
                <w:rPr>
                  <w:highlight w:val="yellow"/>
                </w:rPr>
              </w:r>
              <w:r w:rsidRPr="00476D2F" w:rsidDel="00D47393">
                <w:rPr>
                  <w:highlight w:val="yellow"/>
                </w:rPr>
                <w:fldChar w:fldCharType="separate"/>
              </w:r>
              <w:r w:rsidRPr="000C1B4B" w:rsidDel="00D47393">
                <w:rPr>
                  <w:szCs w:val="24"/>
                </w:rPr>
                <w:delText>R</w:delText>
              </w:r>
              <w:r w:rsidDel="00D47393">
                <w:rPr>
                  <w:noProof/>
                  <w:szCs w:val="24"/>
                </w:rPr>
                <w:delText>17</w:delText>
              </w:r>
              <w:r w:rsidRPr="00476D2F" w:rsidDel="00D47393">
                <w:rPr>
                  <w:highlight w:val="yellow"/>
                </w:rPr>
                <w:fldChar w:fldCharType="end"/>
              </w:r>
            </w:del>
            <w:r w:rsidRPr="00476D2F">
              <w:t>] or [</w:t>
            </w:r>
            <w:ins w:id="52" w:author="SDEV" w:date="2024-05-29T12:48:00Z">
              <w:r w:rsidR="00D47393">
                <w:t>R44</w:t>
              </w:r>
            </w:ins>
            <w:del w:id="53" w:author="SDEV" w:date="2024-05-29T12:48:00Z">
              <w:r w:rsidRPr="00476D2F" w:rsidDel="00D47393">
                <w:rPr>
                  <w:highlight w:val="yellow"/>
                </w:rPr>
                <w:fldChar w:fldCharType="begin"/>
              </w:r>
              <w:r w:rsidRPr="00476D2F" w:rsidDel="00D47393">
                <w:delInstrText xml:space="preserve"> REF R18 \h </w:delInstrText>
              </w:r>
              <w:r w:rsidRPr="00476D2F" w:rsidDel="00D47393">
                <w:rPr>
                  <w:highlight w:val="yellow"/>
                </w:rPr>
              </w:r>
              <w:r w:rsidRPr="00476D2F" w:rsidDel="00D47393">
                <w:rPr>
                  <w:highlight w:val="yellow"/>
                </w:rPr>
                <w:fldChar w:fldCharType="separate"/>
              </w:r>
              <w:r w:rsidRPr="000C1B4B" w:rsidDel="00D47393">
                <w:rPr>
                  <w:szCs w:val="24"/>
                </w:rPr>
                <w:delText>R</w:delText>
              </w:r>
              <w:r w:rsidDel="00D47393">
                <w:rPr>
                  <w:noProof/>
                  <w:szCs w:val="24"/>
                </w:rPr>
                <w:delText>18</w:delText>
              </w:r>
              <w:r w:rsidRPr="00476D2F" w:rsidDel="00D47393">
                <w:rPr>
                  <w:highlight w:val="yellow"/>
                </w:rPr>
                <w:fldChar w:fldCharType="end"/>
              </w:r>
            </w:del>
            <w:r w:rsidRPr="00476D2F">
              <w:t>].</w:t>
            </w:r>
          </w:p>
          <w:p w14:paraId="750B40A4" w14:textId="77777777" w:rsidR="0074132B" w:rsidRPr="00476D2F" w:rsidRDefault="0074132B" w:rsidP="0074132B">
            <w:pPr>
              <w:spacing w:before="40" w:after="40"/>
            </w:pPr>
            <w:r w:rsidRPr="00476D2F">
              <w:t>A blank cell means that the IE will not be formatted according to XML.</w:t>
            </w:r>
          </w:p>
        </w:tc>
        <w:tc>
          <w:tcPr>
            <w:tcW w:w="1701" w:type="dxa"/>
            <w:tcBorders>
              <w:top w:val="single" w:sz="4" w:space="0" w:color="auto"/>
              <w:left w:val="single" w:sz="2" w:space="0" w:color="auto"/>
              <w:bottom w:val="single" w:sz="4" w:space="0" w:color="auto"/>
              <w:right w:val="single" w:sz="18" w:space="0" w:color="auto"/>
            </w:tcBorders>
          </w:tcPr>
          <w:p w14:paraId="4BBBCFE2" w14:textId="77777777" w:rsidR="0074132B" w:rsidRPr="00476D2F" w:rsidRDefault="0074132B" w:rsidP="0074132B">
            <w:pPr>
              <w:spacing w:before="40" w:after="40"/>
            </w:pPr>
            <w:r w:rsidRPr="00476D2F">
              <w:t>Y, blank</w:t>
            </w:r>
          </w:p>
        </w:tc>
      </w:tr>
      <w:tr w:rsidR="0074132B" w:rsidRPr="00110E6A" w14:paraId="3F26E3E8" w14:textId="77777777" w:rsidTr="00886066">
        <w:trPr>
          <w:trHeight w:val="361"/>
          <w:jc w:val="center"/>
        </w:trPr>
        <w:tc>
          <w:tcPr>
            <w:tcW w:w="392" w:type="dxa"/>
            <w:tcBorders>
              <w:top w:val="single" w:sz="4" w:space="0" w:color="auto"/>
              <w:left w:val="single" w:sz="18" w:space="0" w:color="auto"/>
              <w:bottom w:val="single" w:sz="18" w:space="0" w:color="auto"/>
              <w:right w:val="nil"/>
            </w:tcBorders>
          </w:tcPr>
          <w:p w14:paraId="7B95DA75" w14:textId="77777777" w:rsidR="0074132B" w:rsidRPr="00476D2F" w:rsidRDefault="0074132B" w:rsidP="0074132B">
            <w:pPr>
              <w:spacing w:before="40" w:after="40"/>
            </w:pPr>
          </w:p>
        </w:tc>
        <w:tc>
          <w:tcPr>
            <w:tcW w:w="1516" w:type="dxa"/>
            <w:tcBorders>
              <w:top w:val="single" w:sz="4" w:space="0" w:color="auto"/>
              <w:left w:val="nil"/>
              <w:bottom w:val="single" w:sz="18" w:space="0" w:color="auto"/>
            </w:tcBorders>
          </w:tcPr>
          <w:p w14:paraId="3EEABE01" w14:textId="77777777" w:rsidR="0074132B" w:rsidRPr="00476D2F" w:rsidRDefault="0074132B" w:rsidP="0074132B">
            <w:pPr>
              <w:spacing w:before="40" w:after="40"/>
              <w:jc w:val="left"/>
            </w:pPr>
            <w:r w:rsidRPr="00476D2F">
              <w:t>CCN/CSI</w:t>
            </w:r>
          </w:p>
        </w:tc>
        <w:tc>
          <w:tcPr>
            <w:tcW w:w="5571" w:type="dxa"/>
            <w:tcBorders>
              <w:top w:val="single" w:sz="4" w:space="0" w:color="auto"/>
              <w:bottom w:val="single" w:sz="18" w:space="0" w:color="auto"/>
              <w:right w:val="nil"/>
            </w:tcBorders>
          </w:tcPr>
          <w:p w14:paraId="4E87FDCF" w14:textId="77777777" w:rsidR="0074132B" w:rsidRPr="00476D2F" w:rsidRDefault="0074132B" w:rsidP="0074132B">
            <w:pPr>
              <w:spacing w:before="40" w:after="40"/>
            </w:pPr>
            <w:r w:rsidRPr="00476D2F">
              <w:t>A “Y” means that the IE will be formatted according to CCN message internal structure.</w:t>
            </w:r>
          </w:p>
          <w:p w14:paraId="5220D90C" w14:textId="77777777" w:rsidR="0074132B" w:rsidRPr="00476D2F" w:rsidRDefault="0074132B" w:rsidP="0074132B">
            <w:pPr>
              <w:spacing w:before="40" w:after="40"/>
            </w:pPr>
            <w:r w:rsidRPr="00476D2F">
              <w:t>A blank cell means that the IE will not be formatted according to CCN/CSI.</w:t>
            </w:r>
          </w:p>
        </w:tc>
        <w:tc>
          <w:tcPr>
            <w:tcW w:w="1701" w:type="dxa"/>
            <w:tcBorders>
              <w:top w:val="single" w:sz="4" w:space="0" w:color="auto"/>
              <w:left w:val="single" w:sz="2" w:space="0" w:color="auto"/>
              <w:bottom w:val="single" w:sz="18" w:space="0" w:color="auto"/>
              <w:right w:val="single" w:sz="18" w:space="0" w:color="auto"/>
            </w:tcBorders>
          </w:tcPr>
          <w:p w14:paraId="51337BF2" w14:textId="77777777" w:rsidR="0074132B" w:rsidRPr="00476D2F" w:rsidRDefault="0074132B" w:rsidP="0074132B">
            <w:pPr>
              <w:spacing w:before="40" w:after="40"/>
            </w:pPr>
            <w:r w:rsidRPr="00476D2F">
              <w:t>Y, blank</w:t>
            </w:r>
          </w:p>
        </w:tc>
      </w:tr>
    </w:tbl>
    <w:p w14:paraId="520211D3" w14:textId="77777777" w:rsidR="008C4D3C" w:rsidRPr="0045533B" w:rsidRDefault="008C4D3C" w:rsidP="000F4EEE">
      <w:pPr>
        <w:pStyle w:val="Caption"/>
        <w:sectPr w:rsidR="008C4D3C" w:rsidRPr="0045533B" w:rsidSect="00063D57">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20"/>
        </w:sectPr>
      </w:pPr>
      <w:bookmarkStart w:id="59" w:name="_Toc157934476"/>
      <w:bookmarkStart w:id="60" w:name="_Toc477277661"/>
      <w:bookmarkStart w:id="61" w:name="_Toc152340910"/>
      <w:r w:rsidRPr="0045533B">
        <w:t xml:space="preserve">Table </w:t>
      </w:r>
      <w:r w:rsidRPr="0045533B">
        <w:fldChar w:fldCharType="begin"/>
      </w:r>
      <w:r w:rsidRPr="0045533B">
        <w:instrText xml:space="preserve"> SEQ Table \* ARABIC </w:instrText>
      </w:r>
      <w:r w:rsidRPr="0045533B">
        <w:fldChar w:fldCharType="separate"/>
      </w:r>
      <w:ins w:id="62" w:author="RAMMOS Alexandros" w:date="2024-03-14T16:09:00Z">
        <w:r w:rsidR="000F4EEE">
          <w:rPr>
            <w:noProof/>
          </w:rPr>
          <w:t>1</w:t>
        </w:r>
      </w:ins>
      <w:del w:id="63" w:author="RAMMOS Alexandros" w:date="2024-03-06T13:47:00Z">
        <w:r w:rsidDel="003C0739">
          <w:rPr>
            <w:noProof/>
          </w:rPr>
          <w:delText>92</w:delText>
        </w:r>
      </w:del>
      <w:r w:rsidRPr="0045533B">
        <w:fldChar w:fldCharType="end"/>
      </w:r>
      <w:r w:rsidRPr="0045533B">
        <w:t>: Scope of Information Exchanges matrix definitions</w:t>
      </w:r>
      <w:bookmarkEnd w:id="59"/>
      <w:bookmarkEnd w:id="60"/>
      <w:bookmarkEnd w:id="61"/>
    </w:p>
    <w:p w14:paraId="34729DA0" w14:textId="77777777" w:rsidR="008C4D3C" w:rsidRDefault="008C4D3C">
      <w:pPr>
        <w:pStyle w:val="Heading3"/>
        <w:rPr>
          <w:ins w:id="64" w:author="RAMMOS Alexandros" w:date="2024-03-14T16:03:00Z"/>
        </w:rPr>
      </w:pPr>
      <w:bookmarkStart w:id="65" w:name="_Toc96776875"/>
      <w:bookmarkStart w:id="66" w:name="_Toc157934229"/>
      <w:bookmarkStart w:id="67" w:name="_Toc415230048"/>
      <w:bookmarkStart w:id="68" w:name="_Toc477277655"/>
      <w:bookmarkStart w:id="69" w:name="_Toc152340748"/>
      <w:r w:rsidRPr="00476D2F">
        <w:t xml:space="preserve">Scope of IEs </w:t>
      </w:r>
      <w:bookmarkEnd w:id="65"/>
      <w:bookmarkEnd w:id="66"/>
      <w:r w:rsidRPr="00476D2F">
        <w:t>for Central Services and System Administration</w:t>
      </w:r>
      <w:bookmarkEnd w:id="67"/>
      <w:bookmarkEnd w:id="68"/>
      <w:bookmarkEnd w:id="69"/>
    </w:p>
    <w:tbl>
      <w:tblPr>
        <w:tblW w:w="15873" w:type="dxa"/>
        <w:jc w:val="center"/>
        <w:tblLayout w:type="fixed"/>
        <w:tblCellMar>
          <w:left w:w="0" w:type="dxa"/>
          <w:right w:w="0" w:type="dxa"/>
        </w:tblCellMar>
        <w:tblLook w:val="0000" w:firstRow="0" w:lastRow="0" w:firstColumn="0" w:lastColumn="0" w:noHBand="0" w:noVBand="0"/>
      </w:tblPr>
      <w:tblGrid>
        <w:gridCol w:w="910"/>
        <w:gridCol w:w="3827"/>
        <w:gridCol w:w="1560"/>
        <w:gridCol w:w="708"/>
        <w:gridCol w:w="729"/>
        <w:gridCol w:w="625"/>
        <w:gridCol w:w="645"/>
        <w:gridCol w:w="625"/>
        <w:gridCol w:w="625"/>
        <w:gridCol w:w="347"/>
        <w:gridCol w:w="292"/>
        <w:gridCol w:w="702"/>
        <w:gridCol w:w="468"/>
        <w:gridCol w:w="292"/>
        <w:gridCol w:w="292"/>
        <w:gridCol w:w="440"/>
        <w:gridCol w:w="292"/>
        <w:gridCol w:w="292"/>
        <w:gridCol w:w="624"/>
        <w:gridCol w:w="546"/>
        <w:gridCol w:w="534"/>
        <w:gridCol w:w="498"/>
        <w:tblGridChange w:id="70">
          <w:tblGrid>
            <w:gridCol w:w="15"/>
            <w:gridCol w:w="895"/>
            <w:gridCol w:w="15"/>
            <w:gridCol w:w="3812"/>
            <w:gridCol w:w="15"/>
            <w:gridCol w:w="1545"/>
            <w:gridCol w:w="15"/>
            <w:gridCol w:w="693"/>
            <w:gridCol w:w="15"/>
            <w:gridCol w:w="714"/>
            <w:gridCol w:w="15"/>
            <w:gridCol w:w="610"/>
            <w:gridCol w:w="15"/>
            <w:gridCol w:w="630"/>
            <w:gridCol w:w="15"/>
            <w:gridCol w:w="610"/>
            <w:gridCol w:w="15"/>
            <w:gridCol w:w="610"/>
            <w:gridCol w:w="15"/>
            <w:gridCol w:w="332"/>
            <w:gridCol w:w="15"/>
            <w:gridCol w:w="277"/>
            <w:gridCol w:w="15"/>
            <w:gridCol w:w="702"/>
            <w:gridCol w:w="159"/>
            <w:gridCol w:w="294"/>
            <w:gridCol w:w="15"/>
            <w:gridCol w:w="277"/>
            <w:gridCol w:w="15"/>
            <w:gridCol w:w="277"/>
            <w:gridCol w:w="15"/>
            <w:gridCol w:w="425"/>
            <w:gridCol w:w="15"/>
            <w:gridCol w:w="277"/>
            <w:gridCol w:w="15"/>
            <w:gridCol w:w="277"/>
            <w:gridCol w:w="15"/>
            <w:gridCol w:w="609"/>
            <w:gridCol w:w="15"/>
            <w:gridCol w:w="531"/>
            <w:gridCol w:w="15"/>
            <w:gridCol w:w="519"/>
            <w:gridCol w:w="15"/>
            <w:gridCol w:w="483"/>
            <w:gridCol w:w="15"/>
          </w:tblGrid>
        </w:tblGridChange>
      </w:tblGrid>
      <w:tr w:rsidR="00B8371B" w:rsidRPr="00110E6A" w14:paraId="25E51191" w14:textId="77777777" w:rsidTr="00AD2101">
        <w:trPr>
          <w:cantSplit/>
          <w:trHeight w:val="281"/>
          <w:tblHeader/>
          <w:jc w:val="center"/>
          <w:ins w:id="71" w:author="RAMMOS Alexandros" w:date="2024-03-14T16:03:00Z"/>
        </w:trPr>
        <w:tc>
          <w:tcPr>
            <w:tcW w:w="910" w:type="dxa"/>
            <w:vMerge w:val="restart"/>
            <w:tcBorders>
              <w:top w:val="single" w:sz="12" w:space="0" w:color="auto"/>
              <w:left w:val="single" w:sz="12" w:space="0" w:color="auto"/>
              <w:bottom w:val="single" w:sz="12" w:space="0" w:color="000000"/>
              <w:right w:val="single" w:sz="8" w:space="0" w:color="auto"/>
            </w:tcBorders>
            <w:shd w:val="clear" w:color="auto" w:fill="C5CA9A"/>
            <w:tcMar>
              <w:top w:w="15" w:type="dxa"/>
              <w:left w:w="15" w:type="dxa"/>
              <w:bottom w:w="0" w:type="dxa"/>
              <w:right w:w="15" w:type="dxa"/>
            </w:tcMar>
            <w:vAlign w:val="center"/>
          </w:tcPr>
          <w:p w14:paraId="2C15D207" w14:textId="77777777" w:rsidR="00D1382B" w:rsidRPr="00476D2F" w:rsidRDefault="00D1382B" w:rsidP="00D21774">
            <w:pPr>
              <w:pStyle w:val="normal2"/>
              <w:ind w:left="8"/>
              <w:jc w:val="center"/>
              <w:rPr>
                <w:ins w:id="72" w:author="RAMMOS Alexandros" w:date="2024-03-14T16:03:00Z"/>
                <w:b/>
              </w:rPr>
            </w:pPr>
            <w:ins w:id="73" w:author="RAMMOS Alexandros" w:date="2024-03-14T16:03:00Z">
              <w:r w:rsidRPr="00476D2F">
                <w:rPr>
                  <w:b/>
                </w:rPr>
                <w:t>IE</w:t>
              </w:r>
            </w:ins>
          </w:p>
        </w:tc>
        <w:tc>
          <w:tcPr>
            <w:tcW w:w="3827" w:type="dxa"/>
            <w:vMerge w:val="restart"/>
            <w:tcBorders>
              <w:top w:val="single" w:sz="12" w:space="0" w:color="auto"/>
              <w:left w:val="single" w:sz="8" w:space="0" w:color="auto"/>
              <w:bottom w:val="single" w:sz="12" w:space="0" w:color="000000"/>
              <w:right w:val="single" w:sz="8" w:space="0" w:color="auto"/>
            </w:tcBorders>
            <w:shd w:val="clear" w:color="auto" w:fill="C5CA9A"/>
            <w:tcMar>
              <w:top w:w="15" w:type="dxa"/>
              <w:left w:w="15" w:type="dxa"/>
              <w:bottom w:w="0" w:type="dxa"/>
              <w:right w:w="15" w:type="dxa"/>
            </w:tcMar>
            <w:vAlign w:val="center"/>
          </w:tcPr>
          <w:p w14:paraId="5C271448" w14:textId="77777777" w:rsidR="00D1382B" w:rsidRPr="00476D2F" w:rsidRDefault="00D1382B" w:rsidP="00D21774">
            <w:pPr>
              <w:pStyle w:val="normal2"/>
              <w:jc w:val="center"/>
              <w:rPr>
                <w:ins w:id="74" w:author="RAMMOS Alexandros" w:date="2024-03-14T16:03:00Z"/>
                <w:b/>
              </w:rPr>
            </w:pPr>
            <w:ins w:id="75" w:author="RAMMOS Alexandros" w:date="2024-03-14T16:03:00Z">
              <w:r w:rsidRPr="00476D2F">
                <w:rPr>
                  <w:b/>
                </w:rPr>
                <w:t>Name</w:t>
              </w:r>
            </w:ins>
          </w:p>
        </w:tc>
        <w:tc>
          <w:tcPr>
            <w:tcW w:w="1560" w:type="dxa"/>
            <w:vMerge w:val="restart"/>
            <w:tcBorders>
              <w:top w:val="single" w:sz="12" w:space="0" w:color="auto"/>
              <w:left w:val="single" w:sz="8" w:space="0" w:color="auto"/>
              <w:bottom w:val="single" w:sz="12" w:space="0" w:color="000000"/>
              <w:right w:val="single" w:sz="12" w:space="0" w:color="auto"/>
            </w:tcBorders>
            <w:shd w:val="clear" w:color="auto" w:fill="C5CA9A"/>
            <w:tcMar>
              <w:top w:w="15" w:type="dxa"/>
              <w:left w:w="15" w:type="dxa"/>
              <w:bottom w:w="0" w:type="dxa"/>
              <w:right w:w="15" w:type="dxa"/>
            </w:tcMar>
            <w:vAlign w:val="center"/>
          </w:tcPr>
          <w:p w14:paraId="624201C5" w14:textId="77777777" w:rsidR="00D1382B" w:rsidRPr="00476D2F" w:rsidRDefault="00D1382B" w:rsidP="00D21774">
            <w:pPr>
              <w:pStyle w:val="normal2"/>
              <w:jc w:val="center"/>
              <w:rPr>
                <w:ins w:id="76" w:author="RAMMOS Alexandros" w:date="2024-03-14T16:03:00Z"/>
                <w:b/>
              </w:rPr>
            </w:pPr>
            <w:ins w:id="77" w:author="RAMMOS Alexandros" w:date="2024-03-14T16:03:00Z">
              <w:r w:rsidRPr="00476D2F">
                <w:rPr>
                  <w:b/>
                </w:rPr>
                <w:t>Reference</w:t>
              </w:r>
            </w:ins>
          </w:p>
        </w:tc>
        <w:tc>
          <w:tcPr>
            <w:tcW w:w="708" w:type="dxa"/>
            <w:vMerge w:val="restart"/>
            <w:tcBorders>
              <w:top w:val="single" w:sz="12" w:space="0" w:color="auto"/>
              <w:left w:val="single" w:sz="12" w:space="0" w:color="auto"/>
              <w:right w:val="single" w:sz="12" w:space="0" w:color="auto"/>
            </w:tcBorders>
            <w:shd w:val="clear" w:color="auto" w:fill="DBE5F1"/>
            <w:tcMar>
              <w:top w:w="15" w:type="dxa"/>
              <w:left w:w="15" w:type="dxa"/>
              <w:bottom w:w="0" w:type="dxa"/>
              <w:right w:w="15" w:type="dxa"/>
            </w:tcMar>
            <w:textDirection w:val="btLr"/>
            <w:vAlign w:val="center"/>
          </w:tcPr>
          <w:p w14:paraId="194AC6D3" w14:textId="77777777" w:rsidR="00D1382B" w:rsidRPr="00476D2F" w:rsidRDefault="00D1382B" w:rsidP="00D21774">
            <w:pPr>
              <w:pStyle w:val="normal2"/>
              <w:ind w:left="113" w:right="113"/>
              <w:jc w:val="center"/>
              <w:rPr>
                <w:ins w:id="78" w:author="RAMMOS Alexandros" w:date="2024-03-14T16:03:00Z"/>
                <w:b/>
              </w:rPr>
            </w:pPr>
            <w:ins w:id="79" w:author="RAMMOS Alexandros" w:date="2024-03-14T16:03:00Z">
              <w:r w:rsidRPr="00476D2F">
                <w:rPr>
                  <w:b/>
                </w:rPr>
                <w:t>NCTS-P4</w:t>
              </w:r>
            </w:ins>
          </w:p>
        </w:tc>
        <w:tc>
          <w:tcPr>
            <w:tcW w:w="729" w:type="dxa"/>
            <w:vMerge w:val="restart"/>
            <w:tcBorders>
              <w:top w:val="single" w:sz="12" w:space="0" w:color="auto"/>
              <w:left w:val="single" w:sz="12" w:space="0" w:color="auto"/>
              <w:bottom w:val="single" w:sz="4" w:space="0" w:color="auto"/>
              <w:right w:val="single" w:sz="12" w:space="0" w:color="auto"/>
            </w:tcBorders>
            <w:shd w:val="clear" w:color="auto" w:fill="B8CCE4"/>
            <w:tcMar>
              <w:top w:w="15" w:type="dxa"/>
              <w:left w:w="15" w:type="dxa"/>
              <w:bottom w:w="0" w:type="dxa"/>
              <w:right w:w="15" w:type="dxa"/>
            </w:tcMar>
            <w:textDirection w:val="btLr"/>
            <w:vAlign w:val="center"/>
          </w:tcPr>
          <w:p w14:paraId="64BA417A" w14:textId="77777777" w:rsidR="00D1382B" w:rsidRPr="00476D2F" w:rsidRDefault="00D1382B" w:rsidP="00D21774">
            <w:pPr>
              <w:pStyle w:val="normal2"/>
              <w:ind w:left="113" w:right="113"/>
              <w:jc w:val="center"/>
              <w:rPr>
                <w:ins w:id="80" w:author="RAMMOS Alexandros" w:date="2024-03-14T16:03:00Z"/>
                <w:b/>
              </w:rPr>
            </w:pPr>
            <w:ins w:id="81" w:author="RAMMOS Alexandros" w:date="2024-03-14T16:03:00Z">
              <w:r w:rsidRPr="00476D2F">
                <w:rPr>
                  <w:b/>
                </w:rPr>
                <w:t>ECS-P2</w:t>
              </w:r>
            </w:ins>
          </w:p>
        </w:tc>
        <w:tc>
          <w:tcPr>
            <w:tcW w:w="625" w:type="dxa"/>
            <w:vMerge w:val="restart"/>
            <w:tcBorders>
              <w:top w:val="single" w:sz="12" w:space="0" w:color="auto"/>
              <w:left w:val="single" w:sz="12" w:space="0" w:color="auto"/>
              <w:bottom w:val="single" w:sz="4" w:space="0" w:color="auto"/>
              <w:right w:val="single" w:sz="12" w:space="0" w:color="auto"/>
            </w:tcBorders>
            <w:shd w:val="clear" w:color="auto" w:fill="95B3D7"/>
            <w:textDirection w:val="btLr"/>
            <w:vAlign w:val="center"/>
          </w:tcPr>
          <w:p w14:paraId="586EC155" w14:textId="77777777" w:rsidR="00D1382B" w:rsidRPr="00476D2F" w:rsidRDefault="00D1382B" w:rsidP="00D21774">
            <w:pPr>
              <w:pStyle w:val="normal2"/>
              <w:ind w:left="113" w:right="113"/>
              <w:jc w:val="center"/>
              <w:rPr>
                <w:ins w:id="82" w:author="RAMMOS Alexandros" w:date="2024-03-14T16:03:00Z"/>
                <w:b/>
              </w:rPr>
            </w:pPr>
            <w:ins w:id="83" w:author="RAMMOS Alexandros" w:date="2024-03-14T16:03:00Z">
              <w:r w:rsidRPr="00D21774">
                <w:rPr>
                  <w:b/>
                </w:rPr>
                <w:t>NCTS-P5</w:t>
              </w:r>
            </w:ins>
          </w:p>
        </w:tc>
        <w:tc>
          <w:tcPr>
            <w:tcW w:w="645" w:type="dxa"/>
            <w:vMerge w:val="restart"/>
            <w:tcBorders>
              <w:top w:val="single" w:sz="12" w:space="0" w:color="auto"/>
              <w:left w:val="single" w:sz="12" w:space="0" w:color="auto"/>
              <w:right w:val="single" w:sz="12" w:space="0" w:color="auto"/>
            </w:tcBorders>
            <w:shd w:val="clear" w:color="auto" w:fill="95B3D7"/>
            <w:textDirection w:val="btLr"/>
            <w:vAlign w:val="center"/>
          </w:tcPr>
          <w:p w14:paraId="2BFBB5D1" w14:textId="77777777" w:rsidR="00D1382B" w:rsidRPr="00476D2F" w:rsidRDefault="00D1382B" w:rsidP="00D21774">
            <w:pPr>
              <w:pStyle w:val="normal2"/>
              <w:jc w:val="center"/>
              <w:rPr>
                <w:ins w:id="84" w:author="RAMMOS Alexandros" w:date="2024-03-14T16:03:00Z"/>
                <w:b/>
              </w:rPr>
            </w:pPr>
            <w:ins w:id="85" w:author="RAMMOS Alexandros" w:date="2024-03-14T16:03:00Z">
              <w:r w:rsidRPr="00D21774">
                <w:rPr>
                  <w:b/>
                  <w:bCs/>
                </w:rPr>
                <w:t>AES-P1</w:t>
              </w:r>
            </w:ins>
          </w:p>
        </w:tc>
        <w:tc>
          <w:tcPr>
            <w:tcW w:w="625" w:type="dxa"/>
            <w:vMerge w:val="restart"/>
            <w:tcBorders>
              <w:top w:val="single" w:sz="12" w:space="0" w:color="auto"/>
              <w:left w:val="single" w:sz="12" w:space="0" w:color="auto"/>
              <w:right w:val="single" w:sz="12" w:space="0" w:color="auto"/>
            </w:tcBorders>
            <w:shd w:val="clear" w:color="auto" w:fill="95B3D7"/>
            <w:textDirection w:val="btLr"/>
            <w:vAlign w:val="center"/>
          </w:tcPr>
          <w:p w14:paraId="727AE7E4" w14:textId="77777777" w:rsidR="00D1382B" w:rsidRPr="00476D2F" w:rsidRDefault="00D1382B" w:rsidP="00D21774">
            <w:pPr>
              <w:pStyle w:val="normal2"/>
              <w:jc w:val="center"/>
              <w:rPr>
                <w:ins w:id="86" w:author="RAMMOS Alexandros" w:date="2024-03-14T16:03:00Z"/>
                <w:b/>
              </w:rPr>
            </w:pPr>
            <w:ins w:id="87" w:author="RAMMOS Alexandros" w:date="2024-03-14T16:03:00Z">
              <w:r w:rsidRPr="00D21774">
                <w:rPr>
                  <w:b/>
                  <w:bCs/>
                </w:rPr>
                <w:t>NCTS-P6</w:t>
              </w:r>
            </w:ins>
          </w:p>
        </w:tc>
        <w:tc>
          <w:tcPr>
            <w:tcW w:w="625" w:type="dxa"/>
            <w:vMerge w:val="restart"/>
            <w:tcBorders>
              <w:top w:val="single" w:sz="12" w:space="0" w:color="auto"/>
              <w:left w:val="single" w:sz="12" w:space="0" w:color="auto"/>
              <w:right w:val="single" w:sz="12" w:space="0" w:color="auto"/>
            </w:tcBorders>
            <w:shd w:val="clear" w:color="auto" w:fill="95B3D7"/>
            <w:tcMar>
              <w:top w:w="15" w:type="dxa"/>
              <w:left w:w="15" w:type="dxa"/>
              <w:bottom w:w="0" w:type="dxa"/>
              <w:right w:w="15" w:type="dxa"/>
            </w:tcMar>
            <w:textDirection w:val="btLr"/>
            <w:vAlign w:val="center"/>
          </w:tcPr>
          <w:p w14:paraId="701F1547" w14:textId="77777777" w:rsidR="00D1382B" w:rsidRPr="00476D2F" w:rsidRDefault="00D1382B" w:rsidP="00D21774">
            <w:pPr>
              <w:pStyle w:val="normal2"/>
              <w:ind w:left="113" w:right="113"/>
              <w:jc w:val="center"/>
              <w:rPr>
                <w:ins w:id="88" w:author="RAMMOS Alexandros" w:date="2024-03-14T16:03:00Z"/>
                <w:b/>
              </w:rPr>
            </w:pPr>
            <w:ins w:id="89" w:author="RAMMOS Alexandros" w:date="2024-03-14T16:03:00Z">
              <w:r w:rsidRPr="00476D2F">
                <w:rPr>
                  <w:b/>
                </w:rPr>
                <w:t>ICS-P1</w:t>
              </w:r>
            </w:ins>
          </w:p>
        </w:tc>
        <w:tc>
          <w:tcPr>
            <w:tcW w:w="2833" w:type="dxa"/>
            <w:gridSpan w:val="7"/>
            <w:tcBorders>
              <w:top w:val="single" w:sz="12" w:space="0" w:color="auto"/>
              <w:left w:val="single" w:sz="12" w:space="0" w:color="auto"/>
              <w:bottom w:val="single" w:sz="12" w:space="0" w:color="000000"/>
              <w:right w:val="single" w:sz="12" w:space="0" w:color="000000"/>
            </w:tcBorders>
            <w:shd w:val="clear" w:color="auto" w:fill="C4BC96"/>
            <w:tcMar>
              <w:top w:w="15" w:type="dxa"/>
              <w:left w:w="15" w:type="dxa"/>
              <w:bottom w:w="0" w:type="dxa"/>
              <w:right w:w="15" w:type="dxa"/>
            </w:tcMar>
          </w:tcPr>
          <w:p w14:paraId="738043F2" w14:textId="77777777" w:rsidR="00D1382B" w:rsidRPr="00476D2F" w:rsidRDefault="00D1382B" w:rsidP="00D21774">
            <w:pPr>
              <w:pStyle w:val="normal2"/>
              <w:jc w:val="center"/>
              <w:rPr>
                <w:ins w:id="90" w:author="RAMMOS Alexandros" w:date="2024-03-14T16:03:00Z"/>
                <w:b/>
              </w:rPr>
            </w:pPr>
            <w:ins w:id="91" w:author="RAMMOS Alexandros" w:date="2024-03-14T16:03:00Z">
              <w:r w:rsidRPr="00476D2F">
                <w:rPr>
                  <w:b/>
                </w:rPr>
                <w:t>National Customs Application</w:t>
              </w:r>
            </w:ins>
          </w:p>
        </w:tc>
        <w:tc>
          <w:tcPr>
            <w:tcW w:w="2786" w:type="dxa"/>
            <w:gridSpan w:val="6"/>
            <w:tcBorders>
              <w:top w:val="single" w:sz="12" w:space="0" w:color="auto"/>
              <w:left w:val="nil"/>
              <w:right w:val="single" w:sz="12" w:space="0" w:color="auto"/>
            </w:tcBorders>
            <w:shd w:val="clear" w:color="auto" w:fill="FDE9D9"/>
            <w:tcMar>
              <w:top w:w="15" w:type="dxa"/>
              <w:left w:w="15" w:type="dxa"/>
              <w:bottom w:w="0" w:type="dxa"/>
              <w:right w:w="15" w:type="dxa"/>
            </w:tcMar>
          </w:tcPr>
          <w:p w14:paraId="1ABB7E32" w14:textId="77777777" w:rsidR="00D1382B" w:rsidRPr="00476D2F" w:rsidRDefault="00D1382B" w:rsidP="00D21774">
            <w:pPr>
              <w:pStyle w:val="normal2"/>
              <w:jc w:val="center"/>
              <w:rPr>
                <w:ins w:id="92" w:author="RAMMOS Alexandros" w:date="2024-03-14T16:03:00Z"/>
                <w:b/>
              </w:rPr>
            </w:pPr>
            <w:ins w:id="93" w:author="RAMMOS Alexandros" w:date="2024-03-14T16:03:00Z">
              <w:r w:rsidRPr="00476D2F">
                <w:rPr>
                  <w:b/>
                </w:rPr>
                <w:t xml:space="preserve">Central Services </w:t>
              </w:r>
            </w:ins>
          </w:p>
        </w:tc>
      </w:tr>
      <w:tr w:rsidR="00AD2101" w:rsidRPr="00110E6A" w14:paraId="548E3885" w14:textId="77777777" w:rsidTr="00AD2101">
        <w:trPr>
          <w:cantSplit/>
          <w:trHeight w:val="279"/>
          <w:tblHeader/>
          <w:jc w:val="center"/>
          <w:ins w:id="94" w:author="RAMMOS Alexandros" w:date="2024-03-14T16:03:00Z"/>
        </w:trPr>
        <w:tc>
          <w:tcPr>
            <w:tcW w:w="910" w:type="dxa"/>
            <w:vMerge/>
            <w:tcBorders>
              <w:top w:val="single" w:sz="12" w:space="0" w:color="auto"/>
              <w:left w:val="single" w:sz="12" w:space="0" w:color="auto"/>
              <w:bottom w:val="single" w:sz="12" w:space="0" w:color="000000"/>
              <w:right w:val="single" w:sz="8" w:space="0" w:color="auto"/>
            </w:tcBorders>
            <w:shd w:val="clear" w:color="auto" w:fill="C5CA9A"/>
            <w:vAlign w:val="center"/>
          </w:tcPr>
          <w:p w14:paraId="5FDFB380" w14:textId="77777777" w:rsidR="00D1382B" w:rsidRPr="00476D2F" w:rsidRDefault="00D1382B" w:rsidP="00D21774">
            <w:pPr>
              <w:pStyle w:val="normal2"/>
              <w:rPr>
                <w:ins w:id="95" w:author="RAMMOS Alexandros" w:date="2024-03-14T16:03:00Z"/>
              </w:rPr>
            </w:pPr>
          </w:p>
        </w:tc>
        <w:tc>
          <w:tcPr>
            <w:tcW w:w="3827" w:type="dxa"/>
            <w:vMerge/>
            <w:tcBorders>
              <w:top w:val="single" w:sz="12" w:space="0" w:color="auto"/>
              <w:left w:val="single" w:sz="8" w:space="0" w:color="auto"/>
              <w:bottom w:val="single" w:sz="12" w:space="0" w:color="000000"/>
              <w:right w:val="single" w:sz="8" w:space="0" w:color="auto"/>
            </w:tcBorders>
            <w:shd w:val="clear" w:color="auto" w:fill="C5CA9A"/>
            <w:vAlign w:val="center"/>
          </w:tcPr>
          <w:p w14:paraId="23F62ED0" w14:textId="77777777" w:rsidR="00D1382B" w:rsidRPr="00476D2F" w:rsidRDefault="00D1382B" w:rsidP="00D21774">
            <w:pPr>
              <w:pStyle w:val="normal2"/>
              <w:jc w:val="left"/>
              <w:rPr>
                <w:ins w:id="96" w:author="RAMMOS Alexandros" w:date="2024-03-14T16:03:00Z"/>
              </w:rPr>
            </w:pPr>
          </w:p>
        </w:tc>
        <w:tc>
          <w:tcPr>
            <w:tcW w:w="1560" w:type="dxa"/>
            <w:vMerge/>
            <w:tcBorders>
              <w:top w:val="single" w:sz="12" w:space="0" w:color="auto"/>
              <w:left w:val="single" w:sz="8" w:space="0" w:color="auto"/>
              <w:bottom w:val="single" w:sz="12" w:space="0" w:color="000000"/>
              <w:right w:val="single" w:sz="12" w:space="0" w:color="auto"/>
            </w:tcBorders>
            <w:shd w:val="clear" w:color="auto" w:fill="C5CA9A"/>
            <w:vAlign w:val="center"/>
          </w:tcPr>
          <w:p w14:paraId="366E97F6" w14:textId="77777777" w:rsidR="00D1382B" w:rsidRPr="00476D2F" w:rsidRDefault="00D1382B" w:rsidP="00D21774">
            <w:pPr>
              <w:pStyle w:val="normal2"/>
              <w:jc w:val="center"/>
              <w:rPr>
                <w:ins w:id="97" w:author="RAMMOS Alexandros" w:date="2024-03-14T16:03:00Z"/>
              </w:rPr>
            </w:pPr>
          </w:p>
        </w:tc>
        <w:tc>
          <w:tcPr>
            <w:tcW w:w="708" w:type="dxa"/>
            <w:vMerge/>
            <w:tcBorders>
              <w:left w:val="single" w:sz="12" w:space="0" w:color="auto"/>
              <w:right w:val="single" w:sz="12" w:space="0" w:color="auto"/>
            </w:tcBorders>
            <w:shd w:val="clear" w:color="auto" w:fill="DBE5F1"/>
            <w:textDirection w:val="btLr"/>
          </w:tcPr>
          <w:p w14:paraId="4BC88D43" w14:textId="77777777" w:rsidR="00D1382B" w:rsidRPr="00476D2F" w:rsidRDefault="00D1382B" w:rsidP="00D21774">
            <w:pPr>
              <w:pStyle w:val="normal2"/>
              <w:jc w:val="center"/>
              <w:rPr>
                <w:ins w:id="98" w:author="RAMMOS Alexandros" w:date="2024-03-14T16:03:00Z"/>
              </w:rPr>
            </w:pPr>
          </w:p>
        </w:tc>
        <w:tc>
          <w:tcPr>
            <w:tcW w:w="729" w:type="dxa"/>
            <w:vMerge/>
            <w:tcBorders>
              <w:top w:val="single" w:sz="4" w:space="0" w:color="auto"/>
              <w:left w:val="single" w:sz="12" w:space="0" w:color="auto"/>
              <w:bottom w:val="single" w:sz="4" w:space="0" w:color="auto"/>
              <w:right w:val="single" w:sz="12" w:space="0" w:color="auto"/>
            </w:tcBorders>
            <w:shd w:val="clear" w:color="auto" w:fill="B8CCE4"/>
            <w:textDirection w:val="btLr"/>
          </w:tcPr>
          <w:p w14:paraId="67E01576" w14:textId="77777777" w:rsidR="00D1382B" w:rsidRPr="00476D2F" w:rsidRDefault="00D1382B" w:rsidP="00D21774">
            <w:pPr>
              <w:pStyle w:val="normal2"/>
              <w:jc w:val="center"/>
              <w:rPr>
                <w:ins w:id="99" w:author="RAMMOS Alexandros" w:date="2024-03-14T16:03:00Z"/>
              </w:rPr>
            </w:pPr>
          </w:p>
        </w:tc>
        <w:tc>
          <w:tcPr>
            <w:tcW w:w="625" w:type="dxa"/>
            <w:vMerge/>
            <w:tcBorders>
              <w:top w:val="single" w:sz="4" w:space="0" w:color="auto"/>
              <w:left w:val="single" w:sz="12" w:space="0" w:color="auto"/>
              <w:bottom w:val="single" w:sz="4" w:space="0" w:color="auto"/>
              <w:right w:val="single" w:sz="12" w:space="0" w:color="auto"/>
            </w:tcBorders>
            <w:shd w:val="clear" w:color="auto" w:fill="95B3D7"/>
            <w:textDirection w:val="btLr"/>
            <w:vAlign w:val="center"/>
          </w:tcPr>
          <w:p w14:paraId="1AA42CB5" w14:textId="77777777" w:rsidR="00D1382B" w:rsidRPr="00D21774" w:rsidRDefault="00D1382B" w:rsidP="00D21774">
            <w:pPr>
              <w:pStyle w:val="normal2"/>
              <w:jc w:val="center"/>
              <w:rPr>
                <w:ins w:id="100" w:author="RAMMOS Alexandros" w:date="2024-03-14T16:03:00Z"/>
                <w:b/>
                <w:bCs/>
              </w:rPr>
            </w:pPr>
          </w:p>
        </w:tc>
        <w:tc>
          <w:tcPr>
            <w:tcW w:w="645" w:type="dxa"/>
            <w:vMerge/>
            <w:tcBorders>
              <w:left w:val="single" w:sz="12" w:space="0" w:color="auto"/>
              <w:right w:val="single" w:sz="12" w:space="0" w:color="auto"/>
            </w:tcBorders>
            <w:shd w:val="clear" w:color="auto" w:fill="95B3D7"/>
            <w:textDirection w:val="btLr"/>
          </w:tcPr>
          <w:p w14:paraId="2753D141" w14:textId="77777777" w:rsidR="00D1382B" w:rsidRPr="00D21774" w:rsidRDefault="00D1382B" w:rsidP="00D21774">
            <w:pPr>
              <w:pStyle w:val="normal2"/>
              <w:jc w:val="center"/>
              <w:rPr>
                <w:ins w:id="101" w:author="RAMMOS Alexandros" w:date="2024-03-14T16:03:00Z"/>
                <w:b/>
                <w:bCs/>
              </w:rPr>
            </w:pPr>
          </w:p>
        </w:tc>
        <w:tc>
          <w:tcPr>
            <w:tcW w:w="625" w:type="dxa"/>
            <w:vMerge/>
            <w:tcBorders>
              <w:left w:val="single" w:sz="12" w:space="0" w:color="auto"/>
              <w:right w:val="single" w:sz="12" w:space="0" w:color="auto"/>
            </w:tcBorders>
            <w:shd w:val="clear" w:color="auto" w:fill="95B3D7"/>
            <w:textDirection w:val="btLr"/>
          </w:tcPr>
          <w:p w14:paraId="558F789D" w14:textId="77777777" w:rsidR="00D1382B" w:rsidRPr="00D21774" w:rsidRDefault="00D1382B" w:rsidP="00D21774">
            <w:pPr>
              <w:pStyle w:val="normal2"/>
              <w:jc w:val="center"/>
              <w:rPr>
                <w:ins w:id="102" w:author="RAMMOS Alexandros" w:date="2024-03-14T16:03:00Z"/>
                <w:b/>
                <w:bCs/>
              </w:rPr>
            </w:pPr>
          </w:p>
        </w:tc>
        <w:tc>
          <w:tcPr>
            <w:tcW w:w="625" w:type="dxa"/>
            <w:vMerge/>
            <w:tcBorders>
              <w:left w:val="single" w:sz="12" w:space="0" w:color="auto"/>
              <w:right w:val="single" w:sz="12" w:space="0" w:color="auto"/>
            </w:tcBorders>
            <w:shd w:val="clear" w:color="auto" w:fill="95B3D7"/>
            <w:textDirection w:val="btLr"/>
          </w:tcPr>
          <w:p w14:paraId="7C12FC3E" w14:textId="77777777" w:rsidR="00D1382B" w:rsidRPr="00476D2F" w:rsidRDefault="00D1382B" w:rsidP="00D21774">
            <w:pPr>
              <w:pStyle w:val="normal2"/>
              <w:jc w:val="center"/>
              <w:rPr>
                <w:ins w:id="103" w:author="RAMMOS Alexandros" w:date="2024-03-14T16:03:00Z"/>
              </w:rPr>
            </w:pPr>
          </w:p>
        </w:tc>
        <w:tc>
          <w:tcPr>
            <w:tcW w:w="347" w:type="dxa"/>
            <w:vMerge w:val="restart"/>
            <w:tcBorders>
              <w:top w:val="single" w:sz="12" w:space="0" w:color="auto"/>
              <w:left w:val="single" w:sz="12" w:space="0" w:color="auto"/>
              <w:bottom w:val="single" w:sz="8" w:space="0" w:color="auto"/>
              <w:right w:val="single" w:sz="8" w:space="0" w:color="auto"/>
            </w:tcBorders>
            <w:shd w:val="clear" w:color="auto" w:fill="C4BC96"/>
            <w:tcMar>
              <w:top w:w="15" w:type="dxa"/>
              <w:left w:w="15" w:type="dxa"/>
              <w:bottom w:w="0" w:type="dxa"/>
              <w:right w:w="15" w:type="dxa"/>
            </w:tcMar>
            <w:textDirection w:val="btLr"/>
            <w:vAlign w:val="center"/>
          </w:tcPr>
          <w:p w14:paraId="7F63D539" w14:textId="77777777" w:rsidR="00D1382B" w:rsidRPr="00476D2F" w:rsidRDefault="00D1382B" w:rsidP="00D21774">
            <w:pPr>
              <w:pStyle w:val="normal2"/>
              <w:jc w:val="center"/>
              <w:rPr>
                <w:ins w:id="104" w:author="RAMMOS Alexandros" w:date="2024-03-14T16:03:00Z"/>
              </w:rPr>
            </w:pPr>
            <w:ins w:id="105" w:author="RAMMOS Alexandros" w:date="2024-03-14T16:03:00Z">
              <w:r w:rsidRPr="00476D2F">
                <w:t>Send</w:t>
              </w:r>
            </w:ins>
          </w:p>
        </w:tc>
        <w:tc>
          <w:tcPr>
            <w:tcW w:w="292" w:type="dxa"/>
            <w:vMerge w:val="restart"/>
            <w:tcBorders>
              <w:top w:val="single" w:sz="12" w:space="0" w:color="auto"/>
              <w:left w:val="single" w:sz="8" w:space="0" w:color="auto"/>
              <w:bottom w:val="single" w:sz="8" w:space="0" w:color="auto"/>
              <w:right w:val="single" w:sz="8" w:space="0" w:color="auto"/>
            </w:tcBorders>
            <w:shd w:val="clear" w:color="auto" w:fill="C4BC96"/>
            <w:tcMar>
              <w:top w:w="15" w:type="dxa"/>
              <w:left w:w="15" w:type="dxa"/>
              <w:bottom w:w="0" w:type="dxa"/>
              <w:right w:w="15" w:type="dxa"/>
            </w:tcMar>
            <w:textDirection w:val="btLr"/>
            <w:vAlign w:val="center"/>
          </w:tcPr>
          <w:p w14:paraId="33F7F1E8" w14:textId="77777777" w:rsidR="00D1382B" w:rsidRPr="00476D2F" w:rsidRDefault="00D1382B" w:rsidP="00D21774">
            <w:pPr>
              <w:pStyle w:val="normal2"/>
              <w:jc w:val="center"/>
              <w:rPr>
                <w:ins w:id="106" w:author="RAMMOS Alexandros" w:date="2024-03-14T16:03:00Z"/>
              </w:rPr>
            </w:pPr>
            <w:ins w:id="107" w:author="RAMMOS Alexandros" w:date="2024-03-14T16:03:00Z">
              <w:r w:rsidRPr="00476D2F">
                <w:t>Receive</w:t>
              </w:r>
            </w:ins>
          </w:p>
        </w:tc>
        <w:tc>
          <w:tcPr>
            <w:tcW w:w="1170" w:type="dxa"/>
            <w:gridSpan w:val="2"/>
            <w:tcBorders>
              <w:top w:val="single" w:sz="12" w:space="0" w:color="auto"/>
              <w:left w:val="single" w:sz="8" w:space="0" w:color="auto"/>
              <w:bottom w:val="single" w:sz="8" w:space="0" w:color="auto"/>
              <w:right w:val="single" w:sz="8" w:space="0" w:color="auto"/>
            </w:tcBorders>
            <w:shd w:val="clear" w:color="auto" w:fill="C4BC96"/>
            <w:tcMar>
              <w:top w:w="15" w:type="dxa"/>
              <w:left w:w="15" w:type="dxa"/>
              <w:bottom w:w="0" w:type="dxa"/>
              <w:right w:w="15" w:type="dxa"/>
            </w:tcMar>
          </w:tcPr>
          <w:p w14:paraId="4A08110C" w14:textId="77777777" w:rsidR="00D1382B" w:rsidRPr="00476D2F" w:rsidRDefault="00D1382B" w:rsidP="00D21774">
            <w:pPr>
              <w:pStyle w:val="normal2"/>
              <w:jc w:val="center"/>
              <w:rPr>
                <w:ins w:id="108" w:author="RAMMOS Alexandros" w:date="2024-03-14T16:03:00Z"/>
                <w:b/>
              </w:rPr>
            </w:pPr>
            <w:ins w:id="109" w:author="RAMMOS Alexandros" w:date="2024-03-14T16:03:00Z">
              <w:r w:rsidRPr="00476D2F">
                <w:rPr>
                  <w:b/>
                </w:rPr>
                <w:t>Exchange Mechanism</w:t>
              </w:r>
            </w:ins>
          </w:p>
        </w:tc>
        <w:tc>
          <w:tcPr>
            <w:tcW w:w="1024" w:type="dxa"/>
            <w:gridSpan w:val="3"/>
            <w:tcBorders>
              <w:top w:val="single" w:sz="12" w:space="0" w:color="auto"/>
              <w:left w:val="single" w:sz="8" w:space="0" w:color="auto"/>
              <w:bottom w:val="single" w:sz="8" w:space="0" w:color="auto"/>
              <w:right w:val="single" w:sz="12" w:space="0" w:color="auto"/>
            </w:tcBorders>
            <w:shd w:val="clear" w:color="auto" w:fill="C4BC96"/>
            <w:tcMar>
              <w:top w:w="15" w:type="dxa"/>
              <w:left w:w="15" w:type="dxa"/>
              <w:bottom w:w="0" w:type="dxa"/>
              <w:right w:w="15" w:type="dxa"/>
            </w:tcMar>
            <w:vAlign w:val="center"/>
          </w:tcPr>
          <w:p w14:paraId="3282C2F1" w14:textId="77777777" w:rsidR="00D1382B" w:rsidRPr="00476D2F" w:rsidRDefault="00D1382B" w:rsidP="00D21774">
            <w:pPr>
              <w:pStyle w:val="normal2"/>
              <w:jc w:val="center"/>
              <w:rPr>
                <w:ins w:id="110" w:author="RAMMOS Alexandros" w:date="2024-03-14T16:03:00Z"/>
                <w:b/>
              </w:rPr>
            </w:pPr>
            <w:ins w:id="111" w:author="RAMMOS Alexandros" w:date="2024-03-14T16:03:00Z">
              <w:r w:rsidRPr="00476D2F">
                <w:rPr>
                  <w:b/>
                </w:rPr>
                <w:t>Format</w:t>
              </w:r>
            </w:ins>
          </w:p>
        </w:tc>
        <w:tc>
          <w:tcPr>
            <w:tcW w:w="292" w:type="dxa"/>
            <w:vMerge w:val="restart"/>
            <w:tcBorders>
              <w:top w:val="single" w:sz="12" w:space="0" w:color="auto"/>
              <w:left w:val="single" w:sz="12" w:space="0" w:color="auto"/>
              <w:bottom w:val="single" w:sz="8" w:space="0" w:color="000000"/>
              <w:right w:val="single" w:sz="8" w:space="0" w:color="auto"/>
            </w:tcBorders>
            <w:shd w:val="clear" w:color="auto" w:fill="FDE9D9"/>
            <w:tcMar>
              <w:top w:w="15" w:type="dxa"/>
              <w:left w:w="15" w:type="dxa"/>
              <w:bottom w:w="0" w:type="dxa"/>
              <w:right w:w="15" w:type="dxa"/>
            </w:tcMar>
            <w:textDirection w:val="btLr"/>
            <w:vAlign w:val="center"/>
          </w:tcPr>
          <w:p w14:paraId="5D7D5943" w14:textId="77777777" w:rsidR="00D1382B" w:rsidRPr="00476D2F" w:rsidRDefault="00D1382B" w:rsidP="00D21774">
            <w:pPr>
              <w:pStyle w:val="normal2"/>
              <w:jc w:val="center"/>
              <w:rPr>
                <w:ins w:id="112" w:author="RAMMOS Alexandros" w:date="2024-03-14T16:03:00Z"/>
              </w:rPr>
            </w:pPr>
            <w:ins w:id="113" w:author="RAMMOS Alexandros" w:date="2024-03-14T16:03:00Z">
              <w:r w:rsidRPr="00476D2F">
                <w:t>Send</w:t>
              </w:r>
            </w:ins>
          </w:p>
        </w:tc>
        <w:tc>
          <w:tcPr>
            <w:tcW w:w="292" w:type="dxa"/>
            <w:vMerge w:val="restart"/>
            <w:tcBorders>
              <w:top w:val="single" w:sz="12" w:space="0" w:color="auto"/>
              <w:left w:val="single" w:sz="8" w:space="0" w:color="auto"/>
              <w:bottom w:val="single" w:sz="8" w:space="0" w:color="auto"/>
              <w:right w:val="single" w:sz="8" w:space="0" w:color="auto"/>
            </w:tcBorders>
            <w:shd w:val="clear" w:color="auto" w:fill="FDE9D9"/>
            <w:tcMar>
              <w:top w:w="15" w:type="dxa"/>
              <w:left w:w="15" w:type="dxa"/>
              <w:bottom w:w="0" w:type="dxa"/>
              <w:right w:w="15" w:type="dxa"/>
            </w:tcMar>
            <w:textDirection w:val="btLr"/>
            <w:vAlign w:val="center"/>
          </w:tcPr>
          <w:p w14:paraId="2CD644A5" w14:textId="77777777" w:rsidR="00D1382B" w:rsidRPr="00476D2F" w:rsidRDefault="00D1382B" w:rsidP="00D21774">
            <w:pPr>
              <w:pStyle w:val="normal2"/>
              <w:jc w:val="center"/>
              <w:rPr>
                <w:ins w:id="114" w:author="RAMMOS Alexandros" w:date="2024-03-14T16:03:00Z"/>
              </w:rPr>
            </w:pPr>
            <w:ins w:id="115" w:author="RAMMOS Alexandros" w:date="2024-03-14T16:03:00Z">
              <w:r w:rsidRPr="00476D2F">
                <w:t>Receive</w:t>
              </w:r>
            </w:ins>
          </w:p>
        </w:tc>
        <w:tc>
          <w:tcPr>
            <w:tcW w:w="1170" w:type="dxa"/>
            <w:gridSpan w:val="2"/>
            <w:tcBorders>
              <w:top w:val="single" w:sz="12" w:space="0" w:color="auto"/>
              <w:left w:val="single" w:sz="8" w:space="0" w:color="auto"/>
              <w:bottom w:val="single" w:sz="8" w:space="0" w:color="auto"/>
              <w:right w:val="single" w:sz="8" w:space="0" w:color="auto"/>
            </w:tcBorders>
            <w:shd w:val="clear" w:color="auto" w:fill="FDE9D9"/>
            <w:tcMar>
              <w:top w:w="15" w:type="dxa"/>
              <w:left w:w="15" w:type="dxa"/>
              <w:bottom w:w="0" w:type="dxa"/>
              <w:right w:w="15" w:type="dxa"/>
            </w:tcMar>
          </w:tcPr>
          <w:p w14:paraId="33143799" w14:textId="77777777" w:rsidR="00D1382B" w:rsidRPr="00476D2F" w:rsidRDefault="00D1382B" w:rsidP="00D21774">
            <w:pPr>
              <w:pStyle w:val="normal2"/>
              <w:jc w:val="center"/>
              <w:rPr>
                <w:ins w:id="116" w:author="RAMMOS Alexandros" w:date="2024-03-14T16:03:00Z"/>
                <w:b/>
              </w:rPr>
            </w:pPr>
            <w:ins w:id="117" w:author="RAMMOS Alexandros" w:date="2024-03-14T16:03:00Z">
              <w:r w:rsidRPr="00476D2F">
                <w:rPr>
                  <w:b/>
                </w:rPr>
                <w:t>Exchange Mechanism</w:t>
              </w:r>
            </w:ins>
          </w:p>
        </w:tc>
        <w:tc>
          <w:tcPr>
            <w:tcW w:w="1032" w:type="dxa"/>
            <w:gridSpan w:val="2"/>
            <w:tcBorders>
              <w:top w:val="single" w:sz="12" w:space="0" w:color="auto"/>
              <w:left w:val="single" w:sz="8" w:space="0" w:color="auto"/>
              <w:bottom w:val="single" w:sz="8" w:space="0" w:color="auto"/>
              <w:right w:val="single" w:sz="12" w:space="0" w:color="auto"/>
            </w:tcBorders>
            <w:shd w:val="clear" w:color="auto" w:fill="FDE9D9"/>
            <w:tcMar>
              <w:top w:w="15" w:type="dxa"/>
              <w:left w:w="15" w:type="dxa"/>
              <w:bottom w:w="0" w:type="dxa"/>
              <w:right w:w="15" w:type="dxa"/>
            </w:tcMar>
            <w:vAlign w:val="center"/>
          </w:tcPr>
          <w:p w14:paraId="29A5B144" w14:textId="77777777" w:rsidR="00D1382B" w:rsidRPr="00476D2F" w:rsidRDefault="00D1382B" w:rsidP="00D21774">
            <w:pPr>
              <w:pStyle w:val="normal2"/>
              <w:jc w:val="center"/>
              <w:rPr>
                <w:ins w:id="118" w:author="RAMMOS Alexandros" w:date="2024-03-14T16:03:00Z"/>
                <w:b/>
              </w:rPr>
            </w:pPr>
            <w:ins w:id="119" w:author="RAMMOS Alexandros" w:date="2024-03-14T16:03:00Z">
              <w:r w:rsidRPr="00476D2F">
                <w:rPr>
                  <w:b/>
                </w:rPr>
                <w:t>Format</w:t>
              </w:r>
            </w:ins>
          </w:p>
        </w:tc>
      </w:tr>
      <w:tr w:rsidR="00782D63" w:rsidRPr="00110E6A" w14:paraId="4247129E" w14:textId="77777777" w:rsidTr="0076471F">
        <w:trPr>
          <w:cantSplit/>
          <w:trHeight w:val="896"/>
          <w:tblHeader/>
          <w:jc w:val="center"/>
          <w:ins w:id="120" w:author="RAMMOS Alexandros" w:date="2024-03-14T16:03:00Z"/>
        </w:trPr>
        <w:tc>
          <w:tcPr>
            <w:tcW w:w="910" w:type="dxa"/>
            <w:vMerge/>
            <w:tcBorders>
              <w:top w:val="single" w:sz="12" w:space="0" w:color="auto"/>
              <w:left w:val="single" w:sz="12" w:space="0" w:color="auto"/>
              <w:bottom w:val="single" w:sz="4" w:space="0" w:color="auto"/>
              <w:right w:val="single" w:sz="8" w:space="0" w:color="auto"/>
            </w:tcBorders>
            <w:shd w:val="clear" w:color="auto" w:fill="C5CA9A"/>
            <w:vAlign w:val="center"/>
          </w:tcPr>
          <w:p w14:paraId="6F1B36B5" w14:textId="77777777" w:rsidR="00D30740" w:rsidRPr="00476D2F" w:rsidRDefault="00D30740" w:rsidP="00D21774">
            <w:pPr>
              <w:pStyle w:val="normal2"/>
              <w:rPr>
                <w:ins w:id="121" w:author="RAMMOS Alexandros" w:date="2024-03-14T16:03:00Z"/>
              </w:rPr>
            </w:pPr>
          </w:p>
        </w:tc>
        <w:tc>
          <w:tcPr>
            <w:tcW w:w="3827" w:type="dxa"/>
            <w:vMerge/>
            <w:tcBorders>
              <w:top w:val="single" w:sz="12" w:space="0" w:color="auto"/>
              <w:left w:val="single" w:sz="8" w:space="0" w:color="auto"/>
              <w:bottom w:val="single" w:sz="4" w:space="0" w:color="auto"/>
              <w:right w:val="single" w:sz="8" w:space="0" w:color="auto"/>
            </w:tcBorders>
            <w:shd w:val="clear" w:color="auto" w:fill="C5CA9A"/>
            <w:vAlign w:val="center"/>
          </w:tcPr>
          <w:p w14:paraId="020EA948" w14:textId="77777777" w:rsidR="00D30740" w:rsidRPr="00476D2F" w:rsidRDefault="00D30740" w:rsidP="00D21774">
            <w:pPr>
              <w:pStyle w:val="normal2"/>
              <w:jc w:val="left"/>
              <w:rPr>
                <w:ins w:id="122" w:author="RAMMOS Alexandros" w:date="2024-03-14T16:03:00Z"/>
              </w:rPr>
            </w:pPr>
          </w:p>
        </w:tc>
        <w:tc>
          <w:tcPr>
            <w:tcW w:w="1560" w:type="dxa"/>
            <w:vMerge/>
            <w:tcBorders>
              <w:top w:val="single" w:sz="12" w:space="0" w:color="auto"/>
              <w:left w:val="single" w:sz="8" w:space="0" w:color="auto"/>
              <w:bottom w:val="single" w:sz="4" w:space="0" w:color="auto"/>
              <w:right w:val="single" w:sz="12" w:space="0" w:color="auto"/>
            </w:tcBorders>
            <w:shd w:val="clear" w:color="auto" w:fill="C5CA9A"/>
            <w:vAlign w:val="center"/>
          </w:tcPr>
          <w:p w14:paraId="0780D573" w14:textId="77777777" w:rsidR="00D30740" w:rsidRPr="00476D2F" w:rsidRDefault="00D30740" w:rsidP="00D21774">
            <w:pPr>
              <w:pStyle w:val="normal2"/>
              <w:jc w:val="center"/>
              <w:rPr>
                <w:ins w:id="123" w:author="RAMMOS Alexandros" w:date="2024-03-14T16:03:00Z"/>
              </w:rPr>
            </w:pPr>
          </w:p>
        </w:tc>
        <w:tc>
          <w:tcPr>
            <w:tcW w:w="708" w:type="dxa"/>
            <w:vMerge/>
            <w:tcBorders>
              <w:left w:val="single" w:sz="12" w:space="0" w:color="auto"/>
              <w:bottom w:val="single" w:sz="12" w:space="0" w:color="auto"/>
              <w:right w:val="single" w:sz="12" w:space="0" w:color="auto"/>
            </w:tcBorders>
            <w:shd w:val="clear" w:color="auto" w:fill="DBE5F1"/>
          </w:tcPr>
          <w:p w14:paraId="74894949" w14:textId="77777777" w:rsidR="00D30740" w:rsidRPr="00476D2F" w:rsidRDefault="00D30740" w:rsidP="00D21774">
            <w:pPr>
              <w:pStyle w:val="normal2"/>
              <w:jc w:val="center"/>
              <w:rPr>
                <w:ins w:id="124" w:author="RAMMOS Alexandros" w:date="2024-03-14T16:03:00Z"/>
              </w:rPr>
            </w:pPr>
          </w:p>
        </w:tc>
        <w:tc>
          <w:tcPr>
            <w:tcW w:w="729" w:type="dxa"/>
            <w:vMerge/>
            <w:tcBorders>
              <w:top w:val="single" w:sz="4" w:space="0" w:color="auto"/>
              <w:left w:val="single" w:sz="12" w:space="0" w:color="auto"/>
              <w:bottom w:val="single" w:sz="12" w:space="0" w:color="auto"/>
              <w:right w:val="single" w:sz="12" w:space="0" w:color="auto"/>
            </w:tcBorders>
            <w:shd w:val="clear" w:color="auto" w:fill="B8CCE4"/>
          </w:tcPr>
          <w:p w14:paraId="51CD624E" w14:textId="77777777" w:rsidR="00D30740" w:rsidRPr="00476D2F" w:rsidRDefault="00D30740" w:rsidP="00D21774">
            <w:pPr>
              <w:pStyle w:val="normal2"/>
              <w:jc w:val="center"/>
              <w:rPr>
                <w:ins w:id="125" w:author="RAMMOS Alexandros" w:date="2024-03-14T16:03:00Z"/>
              </w:rPr>
            </w:pPr>
          </w:p>
        </w:tc>
        <w:tc>
          <w:tcPr>
            <w:tcW w:w="625" w:type="dxa"/>
            <w:vMerge/>
            <w:tcBorders>
              <w:top w:val="single" w:sz="4" w:space="0" w:color="auto"/>
              <w:left w:val="single" w:sz="12" w:space="0" w:color="auto"/>
              <w:bottom w:val="single" w:sz="12" w:space="0" w:color="auto"/>
              <w:right w:val="single" w:sz="12" w:space="0" w:color="auto"/>
            </w:tcBorders>
            <w:shd w:val="clear" w:color="auto" w:fill="95B3D7"/>
            <w:vAlign w:val="center"/>
          </w:tcPr>
          <w:p w14:paraId="4F413183" w14:textId="77777777" w:rsidR="00D30740" w:rsidRPr="00476D2F" w:rsidRDefault="00D30740" w:rsidP="00D21774">
            <w:pPr>
              <w:pStyle w:val="normal2"/>
              <w:jc w:val="center"/>
              <w:rPr>
                <w:ins w:id="126" w:author="RAMMOS Alexandros" w:date="2024-03-14T16:03:00Z"/>
              </w:rPr>
            </w:pPr>
          </w:p>
        </w:tc>
        <w:tc>
          <w:tcPr>
            <w:tcW w:w="645" w:type="dxa"/>
            <w:vMerge/>
            <w:tcBorders>
              <w:left w:val="single" w:sz="12" w:space="0" w:color="auto"/>
              <w:bottom w:val="single" w:sz="12" w:space="0" w:color="auto"/>
              <w:right w:val="single" w:sz="12" w:space="0" w:color="auto"/>
            </w:tcBorders>
            <w:shd w:val="clear" w:color="auto" w:fill="95B3D7"/>
          </w:tcPr>
          <w:p w14:paraId="13154D01" w14:textId="77777777" w:rsidR="00D30740" w:rsidRPr="00476D2F" w:rsidRDefault="00D30740" w:rsidP="00D21774">
            <w:pPr>
              <w:pStyle w:val="normal2"/>
              <w:jc w:val="center"/>
              <w:rPr>
                <w:ins w:id="127" w:author="RAMMOS Alexandros" w:date="2024-03-14T16:03:00Z"/>
              </w:rPr>
            </w:pPr>
          </w:p>
        </w:tc>
        <w:tc>
          <w:tcPr>
            <w:tcW w:w="625" w:type="dxa"/>
            <w:vMerge/>
            <w:tcBorders>
              <w:left w:val="single" w:sz="12" w:space="0" w:color="auto"/>
              <w:bottom w:val="single" w:sz="12" w:space="0" w:color="auto"/>
              <w:right w:val="single" w:sz="12" w:space="0" w:color="auto"/>
            </w:tcBorders>
            <w:shd w:val="clear" w:color="auto" w:fill="95B3D7"/>
          </w:tcPr>
          <w:p w14:paraId="3337CDBF" w14:textId="77777777" w:rsidR="00D30740" w:rsidRPr="00476D2F" w:rsidRDefault="00D30740" w:rsidP="00D21774">
            <w:pPr>
              <w:pStyle w:val="normal2"/>
              <w:jc w:val="center"/>
              <w:rPr>
                <w:ins w:id="128" w:author="RAMMOS Alexandros" w:date="2024-03-14T16:03:00Z"/>
              </w:rPr>
            </w:pPr>
          </w:p>
        </w:tc>
        <w:tc>
          <w:tcPr>
            <w:tcW w:w="625" w:type="dxa"/>
            <w:vMerge/>
            <w:tcBorders>
              <w:left w:val="single" w:sz="12" w:space="0" w:color="auto"/>
              <w:bottom w:val="single" w:sz="12" w:space="0" w:color="auto"/>
              <w:right w:val="single" w:sz="12" w:space="0" w:color="auto"/>
            </w:tcBorders>
            <w:shd w:val="clear" w:color="auto" w:fill="95B3D7"/>
          </w:tcPr>
          <w:p w14:paraId="7EDCDC91" w14:textId="77777777" w:rsidR="00D30740" w:rsidRPr="00476D2F" w:rsidRDefault="00D30740" w:rsidP="00D21774">
            <w:pPr>
              <w:pStyle w:val="normal2"/>
              <w:jc w:val="center"/>
              <w:rPr>
                <w:ins w:id="129" w:author="RAMMOS Alexandros" w:date="2024-03-14T16:03:00Z"/>
              </w:rPr>
            </w:pPr>
          </w:p>
        </w:tc>
        <w:tc>
          <w:tcPr>
            <w:tcW w:w="347" w:type="dxa"/>
            <w:vMerge/>
            <w:tcBorders>
              <w:top w:val="single" w:sz="8" w:space="0" w:color="auto"/>
              <w:left w:val="single" w:sz="12" w:space="0" w:color="auto"/>
              <w:bottom w:val="single" w:sz="12" w:space="0" w:color="auto"/>
              <w:right w:val="single" w:sz="8" w:space="0" w:color="auto"/>
            </w:tcBorders>
            <w:shd w:val="clear" w:color="auto" w:fill="C4BC96"/>
            <w:vAlign w:val="center"/>
          </w:tcPr>
          <w:p w14:paraId="7A06B21D" w14:textId="77777777" w:rsidR="00D30740" w:rsidRPr="00476D2F" w:rsidRDefault="00D30740" w:rsidP="00D21774">
            <w:pPr>
              <w:pStyle w:val="normal2"/>
              <w:jc w:val="center"/>
              <w:rPr>
                <w:ins w:id="130" w:author="RAMMOS Alexandros" w:date="2024-03-14T16:03:00Z"/>
              </w:rPr>
            </w:pPr>
          </w:p>
        </w:tc>
        <w:tc>
          <w:tcPr>
            <w:tcW w:w="292" w:type="dxa"/>
            <w:vMerge/>
            <w:tcBorders>
              <w:top w:val="single" w:sz="8" w:space="0" w:color="auto"/>
              <w:left w:val="single" w:sz="8" w:space="0" w:color="auto"/>
              <w:bottom w:val="single" w:sz="12" w:space="0" w:color="auto"/>
              <w:right w:val="single" w:sz="8" w:space="0" w:color="auto"/>
            </w:tcBorders>
            <w:shd w:val="clear" w:color="auto" w:fill="C4BC96"/>
            <w:vAlign w:val="center"/>
          </w:tcPr>
          <w:p w14:paraId="6DEC0415" w14:textId="77777777" w:rsidR="00D30740" w:rsidRPr="00476D2F" w:rsidRDefault="00D30740" w:rsidP="00D21774">
            <w:pPr>
              <w:pStyle w:val="normal2"/>
              <w:jc w:val="center"/>
              <w:rPr>
                <w:ins w:id="131" w:author="RAMMOS Alexandros" w:date="2024-03-14T16:03:00Z"/>
              </w:rPr>
            </w:pPr>
          </w:p>
        </w:tc>
        <w:tc>
          <w:tcPr>
            <w:tcW w:w="702" w:type="dxa"/>
            <w:tcBorders>
              <w:top w:val="single" w:sz="8" w:space="0" w:color="auto"/>
              <w:left w:val="single" w:sz="8" w:space="0" w:color="auto"/>
              <w:bottom w:val="single" w:sz="12" w:space="0" w:color="auto"/>
              <w:right w:val="single" w:sz="8" w:space="0" w:color="auto"/>
            </w:tcBorders>
            <w:shd w:val="clear" w:color="auto" w:fill="C4BC96"/>
            <w:tcMar>
              <w:top w:w="15" w:type="dxa"/>
              <w:left w:w="15" w:type="dxa"/>
              <w:bottom w:w="0" w:type="dxa"/>
              <w:right w:w="15" w:type="dxa"/>
            </w:tcMar>
            <w:textDirection w:val="btLr"/>
            <w:vAlign w:val="center"/>
          </w:tcPr>
          <w:p w14:paraId="12659C15" w14:textId="77777777" w:rsidR="00D30740" w:rsidRPr="00476D2F" w:rsidDel="00D30740" w:rsidRDefault="00D30740" w:rsidP="00D21774">
            <w:pPr>
              <w:pStyle w:val="normal2"/>
              <w:jc w:val="center"/>
              <w:rPr>
                <w:ins w:id="132" w:author="RAMMOS Alexandros" w:date="2024-03-14T16:03:00Z"/>
                <w:del w:id="133" w:author="SDEV" w:date="2024-05-29T15:02:00Z"/>
              </w:rPr>
            </w:pPr>
            <w:ins w:id="134" w:author="RAMMOS Alexandros" w:date="2024-03-14T16:03:00Z">
              <w:del w:id="135" w:author="SDEV" w:date="2024-05-29T14:57:00Z">
                <w:r w:rsidRPr="00476D2F" w:rsidDel="000971DA">
                  <w:delText>Paper</w:delText>
                </w:r>
              </w:del>
            </w:ins>
          </w:p>
          <w:p w14:paraId="5F218E3F" w14:textId="77777777" w:rsidR="00D30740" w:rsidRPr="00476D2F" w:rsidDel="00D30740" w:rsidRDefault="00D30740" w:rsidP="00D21774">
            <w:pPr>
              <w:pStyle w:val="normal2"/>
              <w:jc w:val="center"/>
              <w:rPr>
                <w:ins w:id="136" w:author="RAMMOS Alexandros" w:date="2024-03-14T16:03:00Z"/>
                <w:del w:id="137" w:author="SDEV" w:date="2024-05-29T15:02:00Z"/>
              </w:rPr>
            </w:pPr>
            <w:ins w:id="138" w:author="RAMMOS Alexandros" w:date="2024-03-14T16:03:00Z">
              <w:del w:id="139" w:author="SDEV" w:date="2024-05-29T14:58:00Z">
                <w:r w:rsidRPr="00476D2F" w:rsidDel="000971DA">
                  <w:delText>NA/MS</w:delText>
                </w:r>
              </w:del>
            </w:ins>
          </w:p>
          <w:p w14:paraId="255ADEB4" w14:textId="77777777" w:rsidR="00D30740" w:rsidRPr="00476D2F" w:rsidRDefault="00D30740" w:rsidP="00D21774">
            <w:pPr>
              <w:pStyle w:val="normal2"/>
              <w:jc w:val="center"/>
              <w:rPr>
                <w:ins w:id="140" w:author="RAMMOS Alexandros" w:date="2024-03-14T16:03:00Z"/>
              </w:rPr>
            </w:pPr>
            <w:ins w:id="141" w:author="RAMMOS Alexandros" w:date="2024-03-14T16:03:00Z">
              <w:r w:rsidRPr="00476D2F">
                <w:t>CCN/CSI</w:t>
              </w:r>
            </w:ins>
          </w:p>
        </w:tc>
        <w:tc>
          <w:tcPr>
            <w:tcW w:w="468" w:type="dxa"/>
            <w:tcBorders>
              <w:top w:val="single" w:sz="8" w:space="0" w:color="auto"/>
              <w:left w:val="single" w:sz="8" w:space="0" w:color="auto"/>
              <w:bottom w:val="single" w:sz="12" w:space="0" w:color="auto"/>
              <w:right w:val="single" w:sz="8" w:space="0" w:color="auto"/>
            </w:tcBorders>
            <w:shd w:val="clear" w:color="auto" w:fill="C4BC96"/>
            <w:tcMar>
              <w:top w:w="15" w:type="dxa"/>
              <w:left w:w="15" w:type="dxa"/>
              <w:bottom w:w="0" w:type="dxa"/>
              <w:right w:w="15" w:type="dxa"/>
            </w:tcMar>
            <w:textDirection w:val="btLr"/>
            <w:vAlign w:val="center"/>
          </w:tcPr>
          <w:p w14:paraId="2A1E74BC" w14:textId="77777777" w:rsidR="00D30740" w:rsidRPr="00476D2F" w:rsidRDefault="00D30740" w:rsidP="00D21774">
            <w:pPr>
              <w:pStyle w:val="normal2"/>
              <w:jc w:val="center"/>
              <w:rPr>
                <w:ins w:id="142" w:author="RAMMOS Alexandros" w:date="2024-03-14T16:03:00Z"/>
              </w:rPr>
            </w:pPr>
            <w:ins w:id="143" w:author="RAMMOS Alexandros" w:date="2024-03-14T16:03:00Z">
              <w:r w:rsidRPr="00476D2F">
                <w:t>Web</w:t>
              </w:r>
            </w:ins>
          </w:p>
        </w:tc>
        <w:tc>
          <w:tcPr>
            <w:tcW w:w="292" w:type="dxa"/>
            <w:tcBorders>
              <w:top w:val="single" w:sz="8" w:space="0" w:color="auto"/>
              <w:left w:val="single" w:sz="8" w:space="0" w:color="auto"/>
              <w:bottom w:val="single" w:sz="12" w:space="0" w:color="auto"/>
              <w:right w:val="single" w:sz="8" w:space="0" w:color="auto"/>
            </w:tcBorders>
            <w:shd w:val="clear" w:color="auto" w:fill="C4BC96"/>
            <w:tcMar>
              <w:top w:w="15" w:type="dxa"/>
              <w:left w:w="15" w:type="dxa"/>
              <w:bottom w:w="0" w:type="dxa"/>
              <w:right w:w="15" w:type="dxa"/>
            </w:tcMar>
            <w:textDirection w:val="btLr"/>
            <w:vAlign w:val="center"/>
          </w:tcPr>
          <w:p w14:paraId="6D7125DD" w14:textId="77777777" w:rsidR="00D30740" w:rsidRPr="00476D2F" w:rsidRDefault="00D30740" w:rsidP="00D21774">
            <w:pPr>
              <w:pStyle w:val="normal2"/>
              <w:jc w:val="center"/>
              <w:rPr>
                <w:ins w:id="144" w:author="RAMMOS Alexandros" w:date="2024-03-14T16:03:00Z"/>
              </w:rPr>
            </w:pPr>
            <w:ins w:id="145" w:author="RAMMOS Alexandros" w:date="2024-03-14T16:03:00Z">
              <w:r w:rsidRPr="00476D2F">
                <w:t>EDIFACT</w:t>
              </w:r>
            </w:ins>
          </w:p>
        </w:tc>
        <w:tc>
          <w:tcPr>
            <w:tcW w:w="292" w:type="dxa"/>
            <w:tcBorders>
              <w:top w:val="single" w:sz="8" w:space="0" w:color="auto"/>
              <w:left w:val="single" w:sz="8" w:space="0" w:color="auto"/>
              <w:bottom w:val="single" w:sz="12" w:space="0" w:color="auto"/>
              <w:right w:val="single" w:sz="8" w:space="0" w:color="auto"/>
            </w:tcBorders>
            <w:shd w:val="clear" w:color="auto" w:fill="C4BC96"/>
            <w:tcMar>
              <w:top w:w="15" w:type="dxa"/>
              <w:left w:w="15" w:type="dxa"/>
              <w:bottom w:w="0" w:type="dxa"/>
              <w:right w:w="15" w:type="dxa"/>
            </w:tcMar>
            <w:textDirection w:val="btLr"/>
            <w:vAlign w:val="center"/>
          </w:tcPr>
          <w:p w14:paraId="28C679C3" w14:textId="77777777" w:rsidR="00D30740" w:rsidRPr="00476D2F" w:rsidRDefault="00D30740" w:rsidP="00D21774">
            <w:pPr>
              <w:pStyle w:val="normal2"/>
              <w:jc w:val="center"/>
              <w:rPr>
                <w:ins w:id="146" w:author="RAMMOS Alexandros" w:date="2024-03-14T16:03:00Z"/>
              </w:rPr>
            </w:pPr>
            <w:ins w:id="147" w:author="RAMMOS Alexandros" w:date="2024-03-14T16:03:00Z">
              <w:r w:rsidRPr="00476D2F">
                <w:t>XML</w:t>
              </w:r>
            </w:ins>
          </w:p>
        </w:tc>
        <w:tc>
          <w:tcPr>
            <w:tcW w:w="440" w:type="dxa"/>
            <w:tcBorders>
              <w:top w:val="single" w:sz="8" w:space="0" w:color="auto"/>
              <w:left w:val="single" w:sz="8" w:space="0" w:color="auto"/>
              <w:bottom w:val="single" w:sz="12" w:space="0" w:color="auto"/>
              <w:right w:val="single" w:sz="12" w:space="0" w:color="auto"/>
            </w:tcBorders>
            <w:shd w:val="clear" w:color="auto" w:fill="C4BC96"/>
            <w:tcMar>
              <w:top w:w="15" w:type="dxa"/>
              <w:left w:w="15" w:type="dxa"/>
              <w:bottom w:w="0" w:type="dxa"/>
              <w:right w:w="15" w:type="dxa"/>
            </w:tcMar>
            <w:textDirection w:val="btLr"/>
            <w:vAlign w:val="center"/>
          </w:tcPr>
          <w:p w14:paraId="6139E5A9" w14:textId="77777777" w:rsidR="00D30740" w:rsidRPr="00476D2F" w:rsidRDefault="00D30740" w:rsidP="00D21774">
            <w:pPr>
              <w:pStyle w:val="normal2"/>
              <w:jc w:val="center"/>
              <w:rPr>
                <w:ins w:id="148" w:author="RAMMOS Alexandros" w:date="2024-03-14T16:03:00Z"/>
              </w:rPr>
            </w:pPr>
            <w:ins w:id="149" w:author="RAMMOS Alexandros" w:date="2024-03-14T16:03:00Z">
              <w:r w:rsidRPr="00476D2F">
                <w:t>CCN/CSI</w:t>
              </w:r>
            </w:ins>
          </w:p>
        </w:tc>
        <w:tc>
          <w:tcPr>
            <w:tcW w:w="292" w:type="dxa"/>
            <w:vMerge/>
            <w:tcBorders>
              <w:top w:val="nil"/>
              <w:left w:val="single" w:sz="12" w:space="0" w:color="auto"/>
              <w:bottom w:val="single" w:sz="12" w:space="0" w:color="auto"/>
              <w:right w:val="single" w:sz="8" w:space="0" w:color="auto"/>
            </w:tcBorders>
            <w:shd w:val="clear" w:color="auto" w:fill="FDE9D9"/>
            <w:tcMar>
              <w:top w:w="15" w:type="dxa"/>
              <w:left w:w="15" w:type="dxa"/>
              <w:bottom w:w="0" w:type="dxa"/>
              <w:right w:w="15" w:type="dxa"/>
            </w:tcMar>
            <w:vAlign w:val="center"/>
          </w:tcPr>
          <w:p w14:paraId="052C6A9A" w14:textId="77777777" w:rsidR="00D30740" w:rsidRPr="00476D2F" w:rsidRDefault="00D30740" w:rsidP="00D21774">
            <w:pPr>
              <w:pStyle w:val="normal2"/>
              <w:jc w:val="center"/>
              <w:rPr>
                <w:ins w:id="150" w:author="RAMMOS Alexandros" w:date="2024-03-14T16:03:00Z"/>
              </w:rPr>
            </w:pPr>
          </w:p>
        </w:tc>
        <w:tc>
          <w:tcPr>
            <w:tcW w:w="292" w:type="dxa"/>
            <w:vMerge/>
            <w:tcBorders>
              <w:top w:val="single" w:sz="8" w:space="0" w:color="auto"/>
              <w:left w:val="single" w:sz="8" w:space="0" w:color="auto"/>
              <w:bottom w:val="single" w:sz="12" w:space="0" w:color="auto"/>
              <w:right w:val="single" w:sz="8" w:space="0" w:color="auto"/>
            </w:tcBorders>
            <w:shd w:val="clear" w:color="auto" w:fill="FDE9D9"/>
            <w:tcMar>
              <w:top w:w="15" w:type="dxa"/>
              <w:left w:w="15" w:type="dxa"/>
              <w:bottom w:w="0" w:type="dxa"/>
              <w:right w:w="15" w:type="dxa"/>
            </w:tcMar>
            <w:vAlign w:val="center"/>
          </w:tcPr>
          <w:p w14:paraId="14024022" w14:textId="77777777" w:rsidR="00D30740" w:rsidRPr="00476D2F" w:rsidRDefault="00D30740" w:rsidP="00D21774">
            <w:pPr>
              <w:pStyle w:val="normal2"/>
              <w:jc w:val="center"/>
              <w:rPr>
                <w:ins w:id="151" w:author="RAMMOS Alexandros" w:date="2024-03-14T16:03:00Z"/>
              </w:rPr>
            </w:pPr>
          </w:p>
        </w:tc>
        <w:tc>
          <w:tcPr>
            <w:tcW w:w="624" w:type="dxa"/>
            <w:tcBorders>
              <w:top w:val="single" w:sz="8" w:space="0" w:color="auto"/>
              <w:left w:val="single" w:sz="8" w:space="0" w:color="auto"/>
              <w:bottom w:val="single" w:sz="12" w:space="0" w:color="auto"/>
              <w:right w:val="single" w:sz="8" w:space="0" w:color="auto"/>
            </w:tcBorders>
            <w:shd w:val="clear" w:color="auto" w:fill="FDE9D9"/>
            <w:tcMar>
              <w:top w:w="15" w:type="dxa"/>
              <w:left w:w="15" w:type="dxa"/>
              <w:bottom w:w="0" w:type="dxa"/>
              <w:right w:w="15" w:type="dxa"/>
            </w:tcMar>
            <w:textDirection w:val="btLr"/>
            <w:vAlign w:val="center"/>
          </w:tcPr>
          <w:p w14:paraId="356315F2" w14:textId="77777777" w:rsidR="00D30740" w:rsidRPr="00476D2F" w:rsidDel="001626F9" w:rsidRDefault="00D30740">
            <w:pPr>
              <w:pStyle w:val="normal2"/>
              <w:rPr>
                <w:ins w:id="152" w:author="RAMMOS Alexandros" w:date="2024-03-14T16:03:00Z"/>
                <w:del w:id="153" w:author="SDEV" w:date="2024-05-29T14:45:00Z"/>
              </w:rPr>
              <w:pPrChange w:id="154" w:author="SDEV" w:date="2024-05-29T14:45:00Z">
                <w:pPr>
                  <w:pStyle w:val="normal2"/>
                  <w:jc w:val="center"/>
                </w:pPr>
              </w:pPrChange>
            </w:pPr>
            <w:ins w:id="155" w:author="RAMMOS Alexandros" w:date="2024-03-14T16:03:00Z">
              <w:del w:id="156" w:author="SDEV" w:date="2024-05-29T14:45:00Z">
                <w:r w:rsidRPr="00476D2F" w:rsidDel="001626F9">
                  <w:delText>Paper</w:delText>
                </w:r>
              </w:del>
            </w:ins>
          </w:p>
          <w:p w14:paraId="354DA43B" w14:textId="77777777" w:rsidR="00D30740" w:rsidRPr="00476D2F" w:rsidDel="006D37BB" w:rsidRDefault="00D30740" w:rsidP="00D21774">
            <w:pPr>
              <w:pStyle w:val="normal2"/>
              <w:jc w:val="center"/>
              <w:rPr>
                <w:ins w:id="157" w:author="RAMMOS Alexandros" w:date="2024-03-14T16:03:00Z"/>
                <w:del w:id="158" w:author="SDEV" w:date="2024-05-29T14:53:00Z"/>
              </w:rPr>
            </w:pPr>
            <w:ins w:id="159" w:author="RAMMOS Alexandros" w:date="2024-03-14T16:03:00Z">
              <w:del w:id="160" w:author="SDEV" w:date="2024-05-29T14:50:00Z">
                <w:r w:rsidRPr="00476D2F" w:rsidDel="005C0CBE">
                  <w:delText>NA/MS</w:delText>
                </w:r>
              </w:del>
            </w:ins>
          </w:p>
          <w:p w14:paraId="7EA23190" w14:textId="77777777" w:rsidR="00D30740" w:rsidRPr="00476D2F" w:rsidRDefault="00D30740" w:rsidP="00D21774">
            <w:pPr>
              <w:pStyle w:val="normal2"/>
              <w:jc w:val="center"/>
              <w:rPr>
                <w:ins w:id="161" w:author="RAMMOS Alexandros" w:date="2024-03-14T16:03:00Z"/>
              </w:rPr>
            </w:pPr>
            <w:ins w:id="162" w:author="RAMMOS Alexandros" w:date="2024-03-14T16:03:00Z">
              <w:r w:rsidRPr="00476D2F">
                <w:t>CCN/CSI</w:t>
              </w:r>
            </w:ins>
          </w:p>
        </w:tc>
        <w:tc>
          <w:tcPr>
            <w:tcW w:w="546" w:type="dxa"/>
            <w:tcBorders>
              <w:top w:val="single" w:sz="8" w:space="0" w:color="auto"/>
              <w:left w:val="single" w:sz="8" w:space="0" w:color="auto"/>
              <w:bottom w:val="single" w:sz="12" w:space="0" w:color="auto"/>
              <w:right w:val="single" w:sz="8" w:space="0" w:color="auto"/>
            </w:tcBorders>
            <w:shd w:val="clear" w:color="auto" w:fill="FDE9D9"/>
            <w:tcMar>
              <w:top w:w="15" w:type="dxa"/>
              <w:left w:w="15" w:type="dxa"/>
              <w:bottom w:w="0" w:type="dxa"/>
              <w:right w:w="15" w:type="dxa"/>
            </w:tcMar>
            <w:textDirection w:val="btLr"/>
            <w:vAlign w:val="center"/>
          </w:tcPr>
          <w:p w14:paraId="2F54621E" w14:textId="77777777" w:rsidR="00D30740" w:rsidRPr="00476D2F" w:rsidRDefault="00D30740" w:rsidP="00D21774">
            <w:pPr>
              <w:pStyle w:val="normal2"/>
              <w:jc w:val="center"/>
              <w:rPr>
                <w:ins w:id="163" w:author="RAMMOS Alexandros" w:date="2024-03-14T16:03:00Z"/>
              </w:rPr>
            </w:pPr>
            <w:ins w:id="164" w:author="RAMMOS Alexandros" w:date="2024-03-14T16:03:00Z">
              <w:r w:rsidRPr="00476D2F">
                <w:t>Web</w:t>
              </w:r>
            </w:ins>
          </w:p>
        </w:tc>
        <w:tc>
          <w:tcPr>
            <w:tcW w:w="534" w:type="dxa"/>
            <w:tcBorders>
              <w:top w:val="single" w:sz="8" w:space="0" w:color="auto"/>
              <w:left w:val="single" w:sz="8" w:space="0" w:color="auto"/>
              <w:bottom w:val="single" w:sz="12" w:space="0" w:color="auto"/>
              <w:right w:val="single" w:sz="8" w:space="0" w:color="auto"/>
            </w:tcBorders>
            <w:shd w:val="clear" w:color="auto" w:fill="FDE9D9"/>
            <w:tcMar>
              <w:top w:w="15" w:type="dxa"/>
              <w:left w:w="15" w:type="dxa"/>
              <w:bottom w:w="0" w:type="dxa"/>
              <w:right w:w="15" w:type="dxa"/>
            </w:tcMar>
            <w:textDirection w:val="btLr"/>
            <w:vAlign w:val="center"/>
          </w:tcPr>
          <w:p w14:paraId="5344D5AA" w14:textId="77777777" w:rsidR="00D30740" w:rsidRPr="00476D2F" w:rsidRDefault="00D30740" w:rsidP="00D21774">
            <w:pPr>
              <w:pStyle w:val="normal2"/>
              <w:jc w:val="center"/>
              <w:rPr>
                <w:ins w:id="165" w:author="RAMMOS Alexandros" w:date="2024-03-14T16:03:00Z"/>
              </w:rPr>
            </w:pPr>
            <w:ins w:id="166" w:author="RAMMOS Alexandros" w:date="2024-03-14T16:03:00Z">
              <w:r w:rsidRPr="00476D2F">
                <w:t>EDIFACT</w:t>
              </w:r>
            </w:ins>
          </w:p>
        </w:tc>
        <w:tc>
          <w:tcPr>
            <w:tcW w:w="498" w:type="dxa"/>
            <w:tcBorders>
              <w:top w:val="single" w:sz="8" w:space="0" w:color="auto"/>
              <w:left w:val="single" w:sz="8" w:space="0" w:color="auto"/>
              <w:bottom w:val="single" w:sz="12" w:space="0" w:color="auto"/>
              <w:right w:val="single" w:sz="12" w:space="0" w:color="auto"/>
            </w:tcBorders>
            <w:shd w:val="clear" w:color="auto" w:fill="FDE9D9"/>
            <w:tcMar>
              <w:top w:w="15" w:type="dxa"/>
              <w:left w:w="15" w:type="dxa"/>
              <w:bottom w:w="0" w:type="dxa"/>
              <w:right w:w="15" w:type="dxa"/>
            </w:tcMar>
            <w:textDirection w:val="btLr"/>
            <w:vAlign w:val="center"/>
          </w:tcPr>
          <w:p w14:paraId="12C5C083" w14:textId="77777777" w:rsidR="00D30740" w:rsidRPr="00476D2F" w:rsidRDefault="00D30740" w:rsidP="00D21774">
            <w:pPr>
              <w:pStyle w:val="normal2"/>
              <w:jc w:val="center"/>
              <w:rPr>
                <w:ins w:id="167" w:author="RAMMOS Alexandros" w:date="2024-03-14T16:03:00Z"/>
              </w:rPr>
            </w:pPr>
            <w:ins w:id="168" w:author="RAMMOS Alexandros" w:date="2024-03-14T16:03:00Z">
              <w:r w:rsidRPr="00476D2F">
                <w:t>XML</w:t>
              </w:r>
            </w:ins>
          </w:p>
          <w:p w14:paraId="47772EB1" w14:textId="77777777" w:rsidR="00D30740" w:rsidRPr="00476D2F" w:rsidRDefault="00D30740" w:rsidP="00D21774">
            <w:pPr>
              <w:pStyle w:val="normal2"/>
              <w:jc w:val="center"/>
              <w:rPr>
                <w:ins w:id="169" w:author="RAMMOS Alexandros" w:date="2024-03-14T16:03:00Z"/>
              </w:rPr>
            </w:pPr>
            <w:ins w:id="170" w:author="RAMMOS Alexandros" w:date="2024-03-14T16:03:00Z">
              <w:del w:id="171" w:author="SDEV" w:date="2024-05-29T14:38:00Z">
                <w:r w:rsidRPr="00476D2F" w:rsidDel="006017FB">
                  <w:delText>CCN/CSI</w:delText>
                </w:r>
              </w:del>
            </w:ins>
          </w:p>
        </w:tc>
      </w:tr>
      <w:tr w:rsidR="00D30740" w:rsidRPr="00110E6A" w14:paraId="561567E5" w14:textId="77777777" w:rsidTr="0076471F">
        <w:tblPrEx>
          <w:tblW w:w="15873" w:type="dxa"/>
          <w:jc w:val="center"/>
          <w:tblLayout w:type="fixed"/>
          <w:tblCellMar>
            <w:left w:w="0" w:type="dxa"/>
            <w:right w:w="0" w:type="dxa"/>
          </w:tblCellMar>
          <w:tblLook w:val="0000" w:firstRow="0" w:lastRow="0" w:firstColumn="0" w:lastColumn="0" w:noHBand="0" w:noVBand="0"/>
          <w:tblPrExChange w:id="17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36"/>
          <w:jc w:val="center"/>
          <w:ins w:id="173" w:author="RAMMOS Alexandros" w:date="2024-03-14T16:03:00Z"/>
          <w:trPrChange w:id="174" w:author="SDEV" w:date="2024-05-29T15:05:00Z">
            <w:trPr>
              <w:gridAfter w:val="0"/>
              <w:cantSplit/>
              <w:trHeight w:val="236"/>
              <w:jc w:val="center"/>
            </w:trPr>
          </w:trPrChange>
        </w:trPr>
        <w:tc>
          <w:tcPr>
            <w:tcW w:w="910" w:type="dxa"/>
            <w:vMerge/>
            <w:tcBorders>
              <w:left w:val="single" w:sz="12" w:space="0" w:color="auto"/>
              <w:right w:val="single" w:sz="4" w:space="0" w:color="auto"/>
            </w:tcBorders>
            <w:tcMar>
              <w:top w:w="15" w:type="dxa"/>
              <w:left w:w="15" w:type="dxa"/>
              <w:bottom w:w="0" w:type="dxa"/>
              <w:right w:w="15" w:type="dxa"/>
            </w:tcMar>
            <w:tcPrChange w:id="175" w:author="SDEV" w:date="2024-05-29T15:05:00Z">
              <w:tcPr>
                <w:tcW w:w="910" w:type="dxa"/>
                <w:gridSpan w:val="2"/>
                <w:vMerge/>
                <w:tcBorders>
                  <w:left w:val="single" w:sz="12" w:space="0" w:color="auto"/>
                  <w:right w:val="single" w:sz="4" w:space="0" w:color="auto"/>
                </w:tcBorders>
                <w:tcMar>
                  <w:top w:w="15" w:type="dxa"/>
                  <w:left w:w="15" w:type="dxa"/>
                  <w:bottom w:w="0" w:type="dxa"/>
                  <w:right w:w="15" w:type="dxa"/>
                </w:tcMar>
              </w:tcPr>
            </w:tcPrChange>
          </w:tcPr>
          <w:p w14:paraId="3BA21AD4" w14:textId="77777777" w:rsidR="00D30740" w:rsidRPr="00476D2F" w:rsidRDefault="00D30740" w:rsidP="00D21774">
            <w:pPr>
              <w:pStyle w:val="normal2"/>
              <w:jc w:val="center"/>
              <w:rPr>
                <w:ins w:id="176" w:author="RAMMOS Alexandros" w:date="2024-03-14T16:03:00Z"/>
              </w:rPr>
            </w:pPr>
          </w:p>
        </w:tc>
        <w:tc>
          <w:tcPr>
            <w:tcW w:w="3827" w:type="dxa"/>
            <w:vMerge/>
            <w:tcBorders>
              <w:left w:val="single" w:sz="4" w:space="0" w:color="auto"/>
              <w:right w:val="single" w:sz="4" w:space="0" w:color="auto"/>
            </w:tcBorders>
            <w:tcMar>
              <w:top w:w="15" w:type="dxa"/>
              <w:left w:w="15" w:type="dxa"/>
              <w:bottom w:w="0" w:type="dxa"/>
              <w:right w:w="15" w:type="dxa"/>
            </w:tcMar>
            <w:tcPrChange w:id="177" w:author="SDEV" w:date="2024-05-29T15:05:00Z">
              <w:tcPr>
                <w:tcW w:w="3827" w:type="dxa"/>
                <w:gridSpan w:val="2"/>
                <w:vMerge/>
                <w:tcBorders>
                  <w:left w:val="single" w:sz="4" w:space="0" w:color="auto"/>
                  <w:right w:val="single" w:sz="4" w:space="0" w:color="auto"/>
                </w:tcBorders>
                <w:tcMar>
                  <w:top w:w="15" w:type="dxa"/>
                  <w:left w:w="15" w:type="dxa"/>
                  <w:bottom w:w="0" w:type="dxa"/>
                  <w:right w:w="15" w:type="dxa"/>
                </w:tcMar>
              </w:tcPr>
            </w:tcPrChange>
          </w:tcPr>
          <w:p w14:paraId="54EC1247" w14:textId="77777777" w:rsidR="00D30740" w:rsidRPr="00476D2F" w:rsidRDefault="00D30740" w:rsidP="00D21774">
            <w:pPr>
              <w:pStyle w:val="normal2"/>
              <w:jc w:val="left"/>
              <w:rPr>
                <w:ins w:id="178" w:author="RAMMOS Alexandros" w:date="2024-03-14T16:03:00Z"/>
              </w:rPr>
            </w:pPr>
          </w:p>
        </w:tc>
        <w:tc>
          <w:tcPr>
            <w:tcW w:w="1560" w:type="dxa"/>
            <w:vMerge/>
            <w:tcBorders>
              <w:left w:val="single" w:sz="4" w:space="0" w:color="auto"/>
              <w:right w:val="single" w:sz="12" w:space="0" w:color="auto"/>
            </w:tcBorders>
            <w:tcMar>
              <w:top w:w="15" w:type="dxa"/>
              <w:left w:w="15" w:type="dxa"/>
              <w:bottom w:w="0" w:type="dxa"/>
              <w:right w:w="15" w:type="dxa"/>
            </w:tcMar>
            <w:tcPrChange w:id="179" w:author="SDEV" w:date="2024-05-29T15:05:00Z">
              <w:tcPr>
                <w:tcW w:w="1560" w:type="dxa"/>
                <w:gridSpan w:val="2"/>
                <w:vMerge/>
                <w:tcBorders>
                  <w:left w:val="single" w:sz="4" w:space="0" w:color="auto"/>
                  <w:right w:val="single" w:sz="12" w:space="0" w:color="auto"/>
                </w:tcBorders>
                <w:tcMar>
                  <w:top w:w="15" w:type="dxa"/>
                  <w:left w:w="15" w:type="dxa"/>
                  <w:bottom w:w="0" w:type="dxa"/>
                  <w:right w:w="15" w:type="dxa"/>
                </w:tcMar>
              </w:tcPr>
            </w:tcPrChange>
          </w:tcPr>
          <w:p w14:paraId="7F8610C5" w14:textId="77777777" w:rsidR="00D30740" w:rsidRPr="00476D2F" w:rsidRDefault="00D30740" w:rsidP="00D21774">
            <w:pPr>
              <w:pStyle w:val="normal2"/>
              <w:jc w:val="center"/>
              <w:rPr>
                <w:ins w:id="180" w:author="RAMMOS Alexandros" w:date="2024-03-14T16:03:00Z"/>
              </w:rPr>
            </w:pPr>
          </w:p>
        </w:tc>
        <w:tc>
          <w:tcPr>
            <w:tcW w:w="708" w:type="dxa"/>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Change w:id="181" w:author="SDEV" w:date="2024-05-29T15:05:00Z">
              <w:tcPr>
                <w:tcW w:w="708" w:type="dxa"/>
                <w:gridSpan w:val="2"/>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53E53BF" w14:textId="77777777" w:rsidR="00D30740" w:rsidRPr="00476D2F" w:rsidRDefault="00D30740" w:rsidP="00D21774">
            <w:pPr>
              <w:pStyle w:val="normal2"/>
              <w:jc w:val="center"/>
              <w:rPr>
                <w:ins w:id="182" w:author="RAMMOS Alexandros" w:date="2024-03-14T16:03:00Z"/>
              </w:rPr>
            </w:pPr>
          </w:p>
        </w:tc>
        <w:tc>
          <w:tcPr>
            <w:tcW w:w="729" w:type="dxa"/>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Change w:id="183" w:author="SDEV" w:date="2024-05-29T15:05:00Z">
              <w:tcPr>
                <w:tcW w:w="729" w:type="dxa"/>
                <w:gridSpan w:val="2"/>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31F9BBB" w14:textId="77777777" w:rsidR="00D30740" w:rsidRPr="00476D2F" w:rsidRDefault="00D30740" w:rsidP="00D21774">
            <w:pPr>
              <w:pStyle w:val="normal2"/>
              <w:jc w:val="center"/>
              <w:rPr>
                <w:ins w:id="184" w:author="RAMMOS Alexandros" w:date="2024-03-14T16:03:00Z"/>
              </w:rPr>
            </w:pPr>
          </w:p>
        </w:tc>
        <w:tc>
          <w:tcPr>
            <w:tcW w:w="625" w:type="dxa"/>
            <w:tcBorders>
              <w:top w:val="single" w:sz="12" w:space="0" w:color="auto"/>
              <w:left w:val="single" w:sz="12" w:space="0" w:color="auto"/>
              <w:bottom w:val="single" w:sz="4" w:space="0" w:color="auto"/>
              <w:right w:val="single" w:sz="12" w:space="0" w:color="auto"/>
            </w:tcBorders>
            <w:vAlign w:val="center"/>
            <w:tcPrChange w:id="185" w:author="SDEV" w:date="2024-05-29T15:05:00Z">
              <w:tcPr>
                <w:tcW w:w="625" w:type="dxa"/>
                <w:gridSpan w:val="2"/>
                <w:tcBorders>
                  <w:top w:val="single" w:sz="12" w:space="0" w:color="auto"/>
                  <w:left w:val="single" w:sz="12" w:space="0" w:color="auto"/>
                  <w:bottom w:val="single" w:sz="4" w:space="0" w:color="auto"/>
                  <w:right w:val="single" w:sz="12" w:space="0" w:color="auto"/>
                </w:tcBorders>
                <w:vAlign w:val="center"/>
              </w:tcPr>
            </w:tcPrChange>
          </w:tcPr>
          <w:p w14:paraId="7EA62A80" w14:textId="77777777" w:rsidR="00D30740" w:rsidRPr="00476D2F" w:rsidRDefault="00D30740" w:rsidP="00D21774">
            <w:pPr>
              <w:pStyle w:val="normal2"/>
              <w:jc w:val="center"/>
              <w:rPr>
                <w:ins w:id="186" w:author="RAMMOS Alexandros" w:date="2024-03-14T16:03:00Z"/>
              </w:rPr>
            </w:pPr>
          </w:p>
        </w:tc>
        <w:tc>
          <w:tcPr>
            <w:tcW w:w="645" w:type="dxa"/>
            <w:tcBorders>
              <w:top w:val="single" w:sz="12" w:space="0" w:color="auto"/>
              <w:left w:val="single" w:sz="12" w:space="0" w:color="auto"/>
              <w:bottom w:val="single" w:sz="4" w:space="0" w:color="auto"/>
              <w:right w:val="single" w:sz="12" w:space="0" w:color="auto"/>
            </w:tcBorders>
            <w:tcPrChange w:id="187" w:author="SDEV" w:date="2024-05-29T15:05:00Z">
              <w:tcPr>
                <w:tcW w:w="645" w:type="dxa"/>
                <w:gridSpan w:val="2"/>
                <w:tcBorders>
                  <w:top w:val="single" w:sz="12" w:space="0" w:color="auto"/>
                  <w:left w:val="single" w:sz="12" w:space="0" w:color="auto"/>
                  <w:bottom w:val="single" w:sz="4" w:space="0" w:color="auto"/>
                  <w:right w:val="single" w:sz="12" w:space="0" w:color="auto"/>
                </w:tcBorders>
              </w:tcPr>
            </w:tcPrChange>
          </w:tcPr>
          <w:p w14:paraId="47B95AF9" w14:textId="77777777" w:rsidR="00D30740" w:rsidRPr="00476D2F" w:rsidRDefault="00D30740" w:rsidP="00D21774">
            <w:pPr>
              <w:pStyle w:val="normal2"/>
              <w:jc w:val="center"/>
              <w:rPr>
                <w:ins w:id="188" w:author="RAMMOS Alexandros" w:date="2024-03-14T16:03:00Z"/>
              </w:rPr>
            </w:pPr>
          </w:p>
        </w:tc>
        <w:tc>
          <w:tcPr>
            <w:tcW w:w="625" w:type="dxa"/>
            <w:tcBorders>
              <w:top w:val="single" w:sz="12" w:space="0" w:color="auto"/>
              <w:left w:val="single" w:sz="12" w:space="0" w:color="auto"/>
              <w:bottom w:val="single" w:sz="4" w:space="0" w:color="auto"/>
              <w:right w:val="single" w:sz="12" w:space="0" w:color="auto"/>
            </w:tcBorders>
            <w:tcPrChange w:id="189" w:author="SDEV" w:date="2024-05-29T15:05:00Z">
              <w:tcPr>
                <w:tcW w:w="625" w:type="dxa"/>
                <w:gridSpan w:val="2"/>
                <w:tcBorders>
                  <w:top w:val="single" w:sz="12" w:space="0" w:color="auto"/>
                  <w:left w:val="single" w:sz="12" w:space="0" w:color="auto"/>
                  <w:bottom w:val="single" w:sz="4" w:space="0" w:color="auto"/>
                  <w:right w:val="single" w:sz="12" w:space="0" w:color="auto"/>
                </w:tcBorders>
              </w:tcPr>
            </w:tcPrChange>
          </w:tcPr>
          <w:p w14:paraId="2CE3E0A5" w14:textId="77777777" w:rsidR="00D30740" w:rsidRPr="00476D2F" w:rsidRDefault="00D30740" w:rsidP="00D21774">
            <w:pPr>
              <w:pStyle w:val="normal2"/>
              <w:jc w:val="center"/>
              <w:rPr>
                <w:ins w:id="190" w:author="RAMMOS Alexandros" w:date="2024-03-14T16:03:00Z"/>
              </w:rPr>
            </w:pPr>
          </w:p>
        </w:tc>
        <w:tc>
          <w:tcPr>
            <w:tcW w:w="625" w:type="dxa"/>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Change w:id="191" w:author="SDEV" w:date="2024-05-29T15:05:00Z">
              <w:tcPr>
                <w:tcW w:w="625" w:type="dxa"/>
                <w:gridSpan w:val="2"/>
                <w:tcBorders>
                  <w:top w:val="single" w:sz="12"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D2DD9C8" w14:textId="77777777" w:rsidR="00D30740" w:rsidRPr="00476D2F" w:rsidRDefault="00D30740" w:rsidP="00D21774">
            <w:pPr>
              <w:pStyle w:val="normal2"/>
              <w:jc w:val="center"/>
              <w:rPr>
                <w:ins w:id="192" w:author="RAMMOS Alexandros" w:date="2024-03-14T16:03:00Z"/>
              </w:rPr>
            </w:pPr>
            <w:ins w:id="193" w:author="RAMMOS Alexandros" w:date="2024-03-14T16:03:00Z">
              <w:r w:rsidRPr="00476D2F">
                <w:t>Y</w:t>
              </w:r>
            </w:ins>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94"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3089E35" w14:textId="77777777" w:rsidR="00D30740" w:rsidRPr="00476D2F" w:rsidRDefault="00D30740" w:rsidP="00D21774">
            <w:pPr>
              <w:pStyle w:val="normal2"/>
              <w:jc w:val="center"/>
              <w:rPr>
                <w:ins w:id="19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9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CAA14D9" w14:textId="77777777" w:rsidR="00D30740" w:rsidRPr="00476D2F" w:rsidRDefault="00D30740" w:rsidP="00D21774">
            <w:pPr>
              <w:pStyle w:val="normal2"/>
              <w:jc w:val="center"/>
              <w:rPr>
                <w:ins w:id="197" w:author="RAMMOS Alexandros" w:date="2024-03-14T16:03:00Z"/>
              </w:rPr>
            </w:pPr>
            <w:ins w:id="198"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99"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3EE8826" w14:textId="77777777" w:rsidR="00D30740" w:rsidRPr="00476D2F" w:rsidRDefault="00D30740" w:rsidP="00D21774">
            <w:pPr>
              <w:pStyle w:val="normal2"/>
              <w:jc w:val="center"/>
              <w:rPr>
                <w:ins w:id="200" w:author="RAMMOS Alexandros" w:date="2024-03-14T16:03:00Z"/>
              </w:rPr>
            </w:pPr>
            <w:ins w:id="201"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02"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0E9DFF0" w14:textId="77777777" w:rsidR="00D30740" w:rsidRPr="00476D2F" w:rsidRDefault="00D30740" w:rsidP="00D21774">
            <w:pPr>
              <w:pStyle w:val="normal2"/>
              <w:jc w:val="center"/>
              <w:rPr>
                <w:ins w:id="203" w:author="RAMMOS Alexandros" w:date="2024-03-14T16:03:00Z"/>
              </w:rPr>
            </w:pPr>
            <w:ins w:id="204"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0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740D4A1" w14:textId="77777777" w:rsidR="00D30740" w:rsidRPr="00476D2F" w:rsidRDefault="00D30740" w:rsidP="00D21774">
            <w:pPr>
              <w:pStyle w:val="normal2"/>
              <w:jc w:val="center"/>
              <w:rPr>
                <w:ins w:id="20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0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D29E12F" w14:textId="77777777" w:rsidR="00D30740" w:rsidRPr="00476D2F" w:rsidRDefault="00D30740" w:rsidP="00D21774">
            <w:pPr>
              <w:pStyle w:val="normal2"/>
              <w:jc w:val="center"/>
              <w:rPr>
                <w:ins w:id="208" w:author="RAMMOS Alexandros" w:date="2024-03-14T16:03:00Z"/>
              </w:rPr>
            </w:pPr>
            <w:ins w:id="209"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210"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AB0807F" w14:textId="77777777" w:rsidR="00D30740" w:rsidRPr="00476D2F" w:rsidRDefault="00D30740" w:rsidP="00D21774">
            <w:pPr>
              <w:pStyle w:val="normal2"/>
              <w:jc w:val="center"/>
              <w:rPr>
                <w:ins w:id="211"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212"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03E595C" w14:textId="77777777" w:rsidR="00D30740" w:rsidRPr="00476D2F" w:rsidRDefault="00D30740" w:rsidP="00D21774">
            <w:pPr>
              <w:pStyle w:val="normal2"/>
              <w:jc w:val="center"/>
              <w:rPr>
                <w:ins w:id="213" w:author="RAMMOS Alexandros" w:date="2024-03-14T16:03:00Z"/>
              </w:rPr>
            </w:pPr>
            <w:ins w:id="214"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1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2F6F45E" w14:textId="77777777" w:rsidR="00D30740" w:rsidRPr="00476D2F" w:rsidRDefault="00D30740" w:rsidP="00D21774">
            <w:pPr>
              <w:pStyle w:val="normal2"/>
              <w:jc w:val="center"/>
              <w:rPr>
                <w:ins w:id="216"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17"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7097ABD" w14:textId="77777777" w:rsidR="00D30740" w:rsidRPr="00476D2F" w:rsidRDefault="00D30740" w:rsidP="00D21774">
            <w:pPr>
              <w:pStyle w:val="normal2"/>
              <w:jc w:val="center"/>
              <w:rPr>
                <w:ins w:id="218" w:author="RAMMOS Alexandros" w:date="2024-03-14T16:03:00Z"/>
              </w:rPr>
            </w:pPr>
            <w:ins w:id="219"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20"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1B66E2A" w14:textId="77777777" w:rsidR="00D30740" w:rsidRPr="00476D2F" w:rsidRDefault="00D30740" w:rsidP="00D21774">
            <w:pPr>
              <w:pStyle w:val="normal2"/>
              <w:jc w:val="center"/>
              <w:rPr>
                <w:ins w:id="221" w:author="RAMMOS Alexandros" w:date="2024-03-14T16:03:00Z"/>
              </w:rPr>
            </w:pPr>
            <w:ins w:id="222"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2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EAD225E" w14:textId="77777777" w:rsidR="00D30740" w:rsidRPr="00476D2F" w:rsidRDefault="00D30740" w:rsidP="00D21774">
            <w:pPr>
              <w:pStyle w:val="normal2"/>
              <w:jc w:val="center"/>
              <w:rPr>
                <w:ins w:id="22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22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130C3336" w14:textId="77777777" w:rsidR="00D30740" w:rsidRPr="00476D2F" w:rsidRDefault="00D30740" w:rsidP="00D21774">
            <w:pPr>
              <w:pStyle w:val="normal2"/>
              <w:jc w:val="center"/>
              <w:rPr>
                <w:ins w:id="226" w:author="RAMMOS Alexandros" w:date="2024-03-14T16:03:00Z"/>
              </w:rPr>
            </w:pPr>
            <w:ins w:id="227" w:author="RAMMOS Alexandros" w:date="2024-03-14T16:03:00Z">
              <w:r w:rsidRPr="00476D2F">
                <w:t>Y</w:t>
              </w:r>
            </w:ins>
          </w:p>
        </w:tc>
      </w:tr>
      <w:tr w:rsidR="00D30740" w:rsidRPr="00110E6A" w14:paraId="2666395F" w14:textId="77777777" w:rsidTr="0076471F">
        <w:tblPrEx>
          <w:tblW w:w="15873" w:type="dxa"/>
          <w:jc w:val="center"/>
          <w:tblLayout w:type="fixed"/>
          <w:tblCellMar>
            <w:left w:w="0" w:type="dxa"/>
            <w:right w:w="0" w:type="dxa"/>
          </w:tblCellMar>
          <w:tblLook w:val="0000" w:firstRow="0" w:lastRow="0" w:firstColumn="0" w:lastColumn="0" w:noHBand="0" w:noVBand="0"/>
          <w:tblPrExChange w:id="228"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86"/>
          <w:jc w:val="center"/>
          <w:ins w:id="229" w:author="RAMMOS Alexandros" w:date="2024-03-14T16:03:00Z"/>
          <w:trPrChange w:id="230" w:author="SDEV" w:date="2024-05-29T15:05:00Z">
            <w:trPr>
              <w:gridAfter w:val="0"/>
              <w:cantSplit/>
              <w:trHeight w:val="286"/>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231"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0E3FAEC3" w14:textId="77777777" w:rsidR="00D30740" w:rsidRPr="00476D2F" w:rsidRDefault="00D30740" w:rsidP="00D21774">
            <w:pPr>
              <w:pStyle w:val="normal2"/>
              <w:jc w:val="center"/>
              <w:rPr>
                <w:ins w:id="232" w:author="RAMMOS Alexandros" w:date="2024-03-14T16:03:00Z"/>
              </w:rPr>
            </w:pPr>
            <w:ins w:id="233" w:author="RAMMOS Alexandros" w:date="2024-03-14T16:03:00Z">
              <w:r w:rsidRPr="00476D2F">
                <w:t>IE070</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234"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3C2017E7" w14:textId="77777777" w:rsidR="00D30740" w:rsidRPr="00476D2F" w:rsidRDefault="00D30740" w:rsidP="00D21774">
            <w:pPr>
              <w:pStyle w:val="normal2"/>
              <w:jc w:val="left"/>
              <w:rPr>
                <w:ins w:id="235" w:author="RAMMOS Alexandros" w:date="2024-03-14T16:03:00Z"/>
              </w:rPr>
            </w:pPr>
            <w:ins w:id="236" w:author="RAMMOS Alexandros" w:date="2024-03-14T16:03:00Z">
              <w:r w:rsidRPr="00476D2F">
                <w:t xml:space="preserve">Notification of System Unavailability </w:t>
              </w:r>
              <w:proofErr w:type="gramStart"/>
              <w:r w:rsidRPr="00476D2F">
                <w:t>To</w:t>
              </w:r>
              <w:proofErr w:type="gramEnd"/>
              <w:r w:rsidRPr="00476D2F">
                <w:t xml:space="preserve"> CD </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237"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3641C113" w14:textId="77777777" w:rsidR="00D30740" w:rsidRPr="00476D2F" w:rsidRDefault="00D30740" w:rsidP="00D21774">
            <w:pPr>
              <w:pStyle w:val="normal2"/>
              <w:jc w:val="center"/>
              <w:rPr>
                <w:ins w:id="238" w:author="RAMMOS Alexandros" w:date="2024-03-14T16:03:00Z"/>
              </w:rPr>
            </w:pPr>
            <w:ins w:id="239" w:author="RAMMOS Alexandros" w:date="2024-03-14T16:03:00Z">
              <w:r w:rsidRPr="00476D2F">
                <w:t>C_UNA_COM</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240"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398CCAC" w14:textId="77777777" w:rsidR="00D30740" w:rsidRPr="00476D2F" w:rsidRDefault="00D30740" w:rsidP="00D21774">
            <w:pPr>
              <w:pStyle w:val="normal2"/>
              <w:jc w:val="center"/>
              <w:rPr>
                <w:ins w:id="241" w:author="RAMMOS Alexandros" w:date="2024-03-14T16:03:00Z"/>
              </w:rPr>
            </w:pPr>
            <w:ins w:id="242"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243"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7F0A2FF" w14:textId="77777777" w:rsidR="00D30740" w:rsidRPr="00476D2F" w:rsidRDefault="00D30740" w:rsidP="00D21774">
            <w:pPr>
              <w:pStyle w:val="normal2"/>
              <w:jc w:val="center"/>
              <w:rPr>
                <w:ins w:id="244" w:author="RAMMOS Alexandros" w:date="2024-03-14T16:03:00Z"/>
              </w:rPr>
            </w:pPr>
            <w:ins w:id="245"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246"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15A9F98A" w14:textId="77777777" w:rsidR="00D30740" w:rsidRPr="00476D2F" w:rsidRDefault="00D30740" w:rsidP="00D21774">
            <w:pPr>
              <w:pStyle w:val="normal2"/>
              <w:jc w:val="center"/>
              <w:rPr>
                <w:ins w:id="247" w:author="RAMMOS Alexandros" w:date="2024-03-14T16:03:00Z"/>
              </w:rPr>
            </w:pPr>
            <w:ins w:id="248"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249"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4D6E200" w14:textId="77777777" w:rsidR="00D30740" w:rsidRPr="00476D2F" w:rsidRDefault="00D30740" w:rsidP="00D21774">
            <w:pPr>
              <w:pStyle w:val="normal2"/>
              <w:jc w:val="center"/>
              <w:rPr>
                <w:ins w:id="250" w:author="RAMMOS Alexandros" w:date="2024-03-14T16:03:00Z"/>
              </w:rPr>
            </w:pPr>
            <w:ins w:id="251"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252"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32A8DCB0" w14:textId="77777777" w:rsidR="00D30740" w:rsidRPr="00476D2F" w:rsidRDefault="00D30740" w:rsidP="00D21774">
            <w:pPr>
              <w:pStyle w:val="normal2"/>
              <w:jc w:val="center"/>
              <w:rPr>
                <w:ins w:id="253" w:author="RAMMOS Alexandros" w:date="2024-03-14T16:03:00Z"/>
              </w:rPr>
            </w:pPr>
            <w:ins w:id="254" w:author="SDEV" w:date="2024-05-29T12:50: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255"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32718BE" w14:textId="77777777" w:rsidR="00D30740" w:rsidRPr="00476D2F" w:rsidRDefault="00D30740" w:rsidP="00D21774">
            <w:pPr>
              <w:pStyle w:val="normal2"/>
              <w:jc w:val="center"/>
              <w:rPr>
                <w:ins w:id="256" w:author="RAMMOS Alexandros" w:date="2024-03-14T16:03:00Z"/>
              </w:rPr>
            </w:pPr>
            <w:ins w:id="257" w:author="RAMMOS Alexandros" w:date="2024-03-14T16:03:00Z">
              <w:r w:rsidRPr="00476D2F">
                <w:t>Y</w:t>
              </w:r>
            </w:ins>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58"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DECEB77" w14:textId="77777777" w:rsidR="00D30740" w:rsidRPr="00476D2F" w:rsidRDefault="00D30740" w:rsidP="00D21774">
            <w:pPr>
              <w:pStyle w:val="normal2"/>
              <w:jc w:val="center"/>
              <w:rPr>
                <w:ins w:id="259" w:author="RAMMOS Alexandros" w:date="2024-03-14T16:03:00Z"/>
              </w:rPr>
            </w:pPr>
            <w:ins w:id="26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6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122825" w14:textId="77777777" w:rsidR="00D30740" w:rsidRPr="00476D2F" w:rsidRDefault="00D30740" w:rsidP="00D21774">
            <w:pPr>
              <w:pStyle w:val="normal2"/>
              <w:jc w:val="center"/>
              <w:rPr>
                <w:ins w:id="262" w:author="RAMMOS Alexandros" w:date="2024-03-14T16:03:00Z"/>
              </w:rPr>
            </w:pPr>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6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49AED36" w14:textId="77777777" w:rsidR="00D30740" w:rsidRPr="00476D2F" w:rsidRDefault="00D30740" w:rsidP="00D21774">
            <w:pPr>
              <w:pStyle w:val="normal2"/>
              <w:jc w:val="center"/>
              <w:rPr>
                <w:ins w:id="264" w:author="RAMMOS Alexandros" w:date="2024-03-14T16:03:00Z"/>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65"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68AD4F5" w14:textId="77777777" w:rsidR="00D30740" w:rsidRPr="00476D2F" w:rsidRDefault="00D30740" w:rsidP="00D21774">
            <w:pPr>
              <w:pStyle w:val="normal2"/>
              <w:jc w:val="center"/>
              <w:rPr>
                <w:ins w:id="266" w:author="RAMMOS Alexandros" w:date="2024-03-14T16:03:00Z"/>
              </w:rPr>
            </w:pPr>
            <w:ins w:id="267"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6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7189883" w14:textId="77777777" w:rsidR="00D30740" w:rsidRPr="00476D2F" w:rsidRDefault="00D30740" w:rsidP="00D21774">
            <w:pPr>
              <w:pStyle w:val="normal2"/>
              <w:jc w:val="center"/>
              <w:rPr>
                <w:ins w:id="26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7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9FCDCD" w14:textId="77777777" w:rsidR="00D30740" w:rsidRPr="00476D2F" w:rsidRDefault="00D30740" w:rsidP="00D21774">
            <w:pPr>
              <w:pStyle w:val="normal2"/>
              <w:jc w:val="center"/>
              <w:rPr>
                <w:ins w:id="271" w:author="RAMMOS Alexandros" w:date="2024-03-14T16:03:00Z"/>
              </w:rPr>
            </w:pPr>
            <w:ins w:id="272"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273"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EA7271C" w14:textId="77777777" w:rsidR="00D30740" w:rsidRPr="00476D2F" w:rsidRDefault="00D30740" w:rsidP="00D21774">
            <w:pPr>
              <w:pStyle w:val="normal2"/>
              <w:jc w:val="center"/>
              <w:rPr>
                <w:ins w:id="274"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275"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D943DC2" w14:textId="77777777" w:rsidR="00D30740" w:rsidRPr="00476D2F" w:rsidRDefault="00D30740" w:rsidP="00D21774">
            <w:pPr>
              <w:pStyle w:val="normal2"/>
              <w:jc w:val="center"/>
              <w:rPr>
                <w:ins w:id="27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7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B11F420" w14:textId="77777777" w:rsidR="00D30740" w:rsidRPr="00476D2F" w:rsidRDefault="00D30740" w:rsidP="00D21774">
            <w:pPr>
              <w:pStyle w:val="normal2"/>
              <w:jc w:val="center"/>
              <w:rPr>
                <w:ins w:id="278" w:author="RAMMOS Alexandros" w:date="2024-03-14T16:03:00Z"/>
              </w:rPr>
            </w:pPr>
            <w:ins w:id="279"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80"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ACF2F63" w14:textId="77777777" w:rsidR="00D30740" w:rsidRPr="00476D2F" w:rsidRDefault="00D30740" w:rsidP="00D21774">
            <w:pPr>
              <w:pStyle w:val="normal2"/>
              <w:jc w:val="center"/>
              <w:rPr>
                <w:ins w:id="281" w:author="RAMMOS Alexandros" w:date="2024-03-14T16:03:00Z"/>
              </w:rPr>
            </w:pPr>
            <w:ins w:id="282"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83"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959D8E9" w14:textId="77777777" w:rsidR="00D30740" w:rsidRPr="00476D2F" w:rsidRDefault="00D30740" w:rsidP="00D21774">
            <w:pPr>
              <w:pStyle w:val="normal2"/>
              <w:jc w:val="center"/>
              <w:rPr>
                <w:ins w:id="284" w:author="RAMMOS Alexandros" w:date="2024-03-14T16:03:00Z"/>
              </w:rPr>
            </w:pPr>
            <w:ins w:id="285"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286"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6E32481" w14:textId="77777777" w:rsidR="00D30740" w:rsidRPr="00476D2F" w:rsidRDefault="00D30740" w:rsidP="00D21774">
            <w:pPr>
              <w:pStyle w:val="normal2"/>
              <w:jc w:val="center"/>
              <w:rPr>
                <w:ins w:id="287"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288"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2FC5C1B" w14:textId="77777777" w:rsidR="00D30740" w:rsidRPr="00476D2F" w:rsidRDefault="00D30740" w:rsidP="00D21774">
            <w:pPr>
              <w:pStyle w:val="normal2"/>
              <w:jc w:val="center"/>
              <w:rPr>
                <w:ins w:id="289" w:author="RAMMOS Alexandros" w:date="2024-03-14T16:03:00Z"/>
              </w:rPr>
            </w:pPr>
            <w:ins w:id="290" w:author="RAMMOS Alexandros" w:date="2024-03-14T16:03:00Z">
              <w:r w:rsidRPr="00476D2F">
                <w:t>Y</w:t>
              </w:r>
            </w:ins>
          </w:p>
        </w:tc>
      </w:tr>
      <w:tr w:rsidR="00D30740" w:rsidRPr="00110E6A" w14:paraId="39BD6517" w14:textId="77777777" w:rsidTr="0076471F">
        <w:tblPrEx>
          <w:tblW w:w="15873" w:type="dxa"/>
          <w:jc w:val="center"/>
          <w:tblLayout w:type="fixed"/>
          <w:tblCellMar>
            <w:left w:w="0" w:type="dxa"/>
            <w:right w:w="0" w:type="dxa"/>
          </w:tblCellMar>
          <w:tblLook w:val="0000" w:firstRow="0" w:lastRow="0" w:firstColumn="0" w:lastColumn="0" w:noHBand="0" w:noVBand="0"/>
          <w:tblPrExChange w:id="291"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95"/>
          <w:jc w:val="center"/>
          <w:ins w:id="292" w:author="RAMMOS Alexandros" w:date="2024-03-14T16:03:00Z"/>
          <w:trPrChange w:id="293" w:author="SDEV" w:date="2024-05-29T15:05:00Z">
            <w:trPr>
              <w:gridAfter w:val="0"/>
              <w:cantSplit/>
              <w:trHeight w:val="295"/>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294"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3AB3C8E2" w14:textId="77777777" w:rsidR="00D30740" w:rsidRPr="00476D2F" w:rsidRDefault="00D30740" w:rsidP="00D21774">
            <w:pPr>
              <w:pStyle w:val="normal2"/>
              <w:jc w:val="center"/>
              <w:rPr>
                <w:ins w:id="295" w:author="RAMMOS Alexandros" w:date="2024-03-14T16:03:00Z"/>
              </w:rPr>
            </w:pPr>
            <w:ins w:id="296" w:author="RAMMOS Alexandros" w:date="2024-03-14T16:03:00Z">
              <w:r w:rsidRPr="00476D2F">
                <w:t>IE071</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297"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1E2E48A4" w14:textId="77777777" w:rsidR="00D30740" w:rsidRPr="00476D2F" w:rsidRDefault="00D30740" w:rsidP="00D21774">
            <w:pPr>
              <w:pStyle w:val="normal2"/>
              <w:jc w:val="left"/>
              <w:rPr>
                <w:ins w:id="298" w:author="RAMMOS Alexandros" w:date="2024-03-14T16:03:00Z"/>
              </w:rPr>
            </w:pPr>
            <w:ins w:id="299" w:author="RAMMOS Alexandros" w:date="2024-03-14T16:03:00Z">
              <w:r w:rsidRPr="00476D2F">
                <w:t xml:space="preserve">Notification of System Unavailability </w:t>
              </w:r>
              <w:proofErr w:type="gramStart"/>
              <w:r w:rsidRPr="00476D2F">
                <w:t>To</w:t>
              </w:r>
              <w:proofErr w:type="gramEnd"/>
              <w:r w:rsidRPr="00476D2F">
                <w:t xml:space="preserve"> ND </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300"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70A57A71" w14:textId="77777777" w:rsidR="00D30740" w:rsidRPr="00476D2F" w:rsidRDefault="00D30740" w:rsidP="00D21774">
            <w:pPr>
              <w:pStyle w:val="normal2"/>
              <w:rPr>
                <w:ins w:id="301" w:author="RAMMOS Alexandros" w:date="2024-03-14T16:03:00Z"/>
              </w:rPr>
            </w:pPr>
            <w:ins w:id="302" w:author="RAMMOS Alexandros" w:date="2024-03-14T16:03:00Z">
              <w:r>
                <w:t xml:space="preserve">   </w:t>
              </w:r>
              <w:r w:rsidRPr="00476D2F">
                <w:t>C_UNA_NAT</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03"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7572A1A" w14:textId="77777777" w:rsidR="00D30740" w:rsidRPr="00476D2F" w:rsidRDefault="00D30740" w:rsidP="00D21774">
            <w:pPr>
              <w:pStyle w:val="normal2"/>
              <w:jc w:val="center"/>
              <w:rPr>
                <w:ins w:id="304" w:author="RAMMOS Alexandros" w:date="2024-03-14T16:03:00Z"/>
              </w:rPr>
            </w:pPr>
            <w:ins w:id="305"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06"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5F6F467" w14:textId="77777777" w:rsidR="00D30740" w:rsidRPr="00476D2F" w:rsidRDefault="00D30740" w:rsidP="00D21774">
            <w:pPr>
              <w:pStyle w:val="normal2"/>
              <w:jc w:val="center"/>
              <w:rPr>
                <w:ins w:id="307" w:author="RAMMOS Alexandros" w:date="2024-03-14T16:03:00Z"/>
              </w:rPr>
            </w:pPr>
            <w:ins w:id="308"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309"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6E0AB56F" w14:textId="77777777" w:rsidR="00D30740" w:rsidRPr="00476D2F" w:rsidRDefault="00D30740" w:rsidP="00D21774">
            <w:pPr>
              <w:pStyle w:val="normal2"/>
              <w:jc w:val="center"/>
              <w:rPr>
                <w:ins w:id="310" w:author="RAMMOS Alexandros" w:date="2024-03-14T16:03:00Z"/>
              </w:rPr>
            </w:pPr>
            <w:ins w:id="311"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312"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2BDF4EFF" w14:textId="77777777" w:rsidR="00D30740" w:rsidRPr="00476D2F" w:rsidRDefault="00D30740" w:rsidP="00D21774">
            <w:pPr>
              <w:pStyle w:val="normal2"/>
              <w:jc w:val="center"/>
              <w:rPr>
                <w:ins w:id="313" w:author="RAMMOS Alexandros" w:date="2024-03-14T16:03:00Z"/>
              </w:rPr>
            </w:pPr>
            <w:ins w:id="314"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315"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30E6673A" w14:textId="77777777" w:rsidR="00D30740" w:rsidRPr="00476D2F" w:rsidRDefault="00D30740" w:rsidP="00D21774">
            <w:pPr>
              <w:pStyle w:val="normal2"/>
              <w:jc w:val="center"/>
              <w:rPr>
                <w:ins w:id="316" w:author="RAMMOS Alexandros" w:date="2024-03-14T16:03:00Z"/>
              </w:rPr>
            </w:pPr>
            <w:ins w:id="317" w:author="SDEV" w:date="2024-05-29T12:50: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18"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212E6B4" w14:textId="77777777" w:rsidR="00D30740" w:rsidRPr="00476D2F" w:rsidRDefault="00D30740" w:rsidP="00D21774">
            <w:pPr>
              <w:pStyle w:val="normal2"/>
              <w:jc w:val="center"/>
              <w:rPr>
                <w:ins w:id="319" w:author="RAMMOS Alexandros" w:date="2024-03-14T16:03:00Z"/>
              </w:rPr>
            </w:pPr>
            <w:ins w:id="320" w:author="RAMMOS Alexandros" w:date="2024-03-14T16:03:00Z">
              <w:r w:rsidRPr="00476D2F">
                <w:t>Y</w:t>
              </w:r>
            </w:ins>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21"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A293791" w14:textId="77777777" w:rsidR="00D30740" w:rsidRPr="00476D2F" w:rsidRDefault="00D30740" w:rsidP="00D21774">
            <w:pPr>
              <w:pStyle w:val="normal2"/>
              <w:jc w:val="center"/>
              <w:rPr>
                <w:ins w:id="322"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2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A45AE03" w14:textId="77777777" w:rsidR="00D30740" w:rsidRPr="00476D2F" w:rsidRDefault="00D30740" w:rsidP="00D21774">
            <w:pPr>
              <w:pStyle w:val="normal2"/>
              <w:jc w:val="center"/>
              <w:rPr>
                <w:ins w:id="324" w:author="RAMMOS Alexandros" w:date="2024-03-14T16:03:00Z"/>
              </w:rPr>
            </w:pPr>
            <w:ins w:id="325"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26"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E317823" w14:textId="77777777" w:rsidR="00D30740" w:rsidRPr="00476D2F" w:rsidRDefault="00D30740" w:rsidP="00D21774">
            <w:pPr>
              <w:pStyle w:val="normal2"/>
              <w:jc w:val="center"/>
              <w:rPr>
                <w:ins w:id="327" w:author="RAMMOS Alexandros" w:date="2024-03-14T16:03:00Z"/>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28"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ADAC8C1" w14:textId="77777777" w:rsidR="00D30740" w:rsidRPr="00476D2F" w:rsidRDefault="00D30740" w:rsidP="00D21774">
            <w:pPr>
              <w:pStyle w:val="normal2"/>
              <w:jc w:val="center"/>
              <w:rPr>
                <w:ins w:id="329" w:author="RAMMOS Alexandros" w:date="2024-03-14T16:03:00Z"/>
              </w:rPr>
            </w:pPr>
            <w:ins w:id="33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3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6547FA3" w14:textId="77777777" w:rsidR="00D30740" w:rsidRPr="00476D2F" w:rsidRDefault="00D30740" w:rsidP="00D21774">
            <w:pPr>
              <w:pStyle w:val="normal2"/>
              <w:jc w:val="center"/>
              <w:rPr>
                <w:ins w:id="332"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3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2B15CCB" w14:textId="77777777" w:rsidR="00D30740" w:rsidRPr="00476D2F" w:rsidRDefault="00D30740" w:rsidP="00D21774">
            <w:pPr>
              <w:pStyle w:val="normal2"/>
              <w:jc w:val="center"/>
              <w:rPr>
                <w:ins w:id="334" w:author="RAMMOS Alexandros" w:date="2024-03-14T16:03:00Z"/>
              </w:rPr>
            </w:pPr>
            <w:ins w:id="335"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336"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941A3A6" w14:textId="77777777" w:rsidR="00D30740" w:rsidRPr="00476D2F" w:rsidRDefault="00D30740" w:rsidP="00D21774">
            <w:pPr>
              <w:pStyle w:val="normal2"/>
              <w:jc w:val="center"/>
              <w:rPr>
                <w:ins w:id="337"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338"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462FF138" w14:textId="77777777" w:rsidR="00D30740" w:rsidRPr="00476D2F" w:rsidRDefault="00D30740" w:rsidP="00D21774">
            <w:pPr>
              <w:pStyle w:val="normal2"/>
              <w:jc w:val="center"/>
              <w:rPr>
                <w:ins w:id="339" w:author="RAMMOS Alexandros" w:date="2024-03-14T16:03:00Z"/>
              </w:rPr>
            </w:pPr>
            <w:ins w:id="340"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4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845C9FC" w14:textId="77777777" w:rsidR="00D30740" w:rsidRPr="00476D2F" w:rsidRDefault="00D30740" w:rsidP="00D21774">
            <w:pPr>
              <w:pStyle w:val="normal2"/>
              <w:jc w:val="center"/>
              <w:rPr>
                <w:ins w:id="342"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43"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8629DD0" w14:textId="77777777" w:rsidR="00D30740" w:rsidRPr="00476D2F" w:rsidRDefault="00D30740" w:rsidP="00D21774">
            <w:pPr>
              <w:pStyle w:val="normal2"/>
              <w:jc w:val="center"/>
              <w:rPr>
                <w:ins w:id="344" w:author="RAMMOS Alexandros" w:date="2024-03-14T16:03:00Z"/>
              </w:rPr>
            </w:pPr>
            <w:ins w:id="345"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46"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A4D2987" w14:textId="77777777" w:rsidR="00D30740" w:rsidRPr="00476D2F" w:rsidRDefault="00D30740" w:rsidP="00D21774">
            <w:pPr>
              <w:pStyle w:val="normal2"/>
              <w:jc w:val="center"/>
              <w:rPr>
                <w:ins w:id="347" w:author="RAMMOS Alexandros" w:date="2024-03-14T16:03:00Z"/>
              </w:rPr>
            </w:pPr>
            <w:ins w:id="348"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49"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D3EE845" w14:textId="77777777" w:rsidR="00D30740" w:rsidRPr="00476D2F" w:rsidRDefault="00D30740" w:rsidP="00D21774">
            <w:pPr>
              <w:pStyle w:val="normal2"/>
              <w:jc w:val="center"/>
              <w:rPr>
                <w:ins w:id="350"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351"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161A32B" w14:textId="77777777" w:rsidR="00D30740" w:rsidRPr="00476D2F" w:rsidRDefault="00D30740" w:rsidP="00D21774">
            <w:pPr>
              <w:pStyle w:val="normal2"/>
              <w:jc w:val="center"/>
              <w:rPr>
                <w:ins w:id="352" w:author="RAMMOS Alexandros" w:date="2024-03-14T16:03:00Z"/>
              </w:rPr>
            </w:pPr>
            <w:ins w:id="353" w:author="RAMMOS Alexandros" w:date="2024-03-14T16:03:00Z">
              <w:r w:rsidRPr="00476D2F">
                <w:t>Y</w:t>
              </w:r>
            </w:ins>
          </w:p>
        </w:tc>
      </w:tr>
      <w:tr w:rsidR="00D30740" w:rsidRPr="00110E6A" w14:paraId="4FE41C9F" w14:textId="77777777" w:rsidTr="0076471F">
        <w:tblPrEx>
          <w:tblW w:w="15873" w:type="dxa"/>
          <w:jc w:val="center"/>
          <w:tblLayout w:type="fixed"/>
          <w:tblCellMar>
            <w:left w:w="0" w:type="dxa"/>
            <w:right w:w="0" w:type="dxa"/>
          </w:tblCellMar>
          <w:tblLook w:val="0000" w:firstRow="0" w:lastRow="0" w:firstColumn="0" w:lastColumn="0" w:noHBand="0" w:noVBand="0"/>
          <w:tblPrExChange w:id="354"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95"/>
          <w:jc w:val="center"/>
          <w:ins w:id="355" w:author="RAMMOS Alexandros" w:date="2024-03-14T16:03:00Z"/>
          <w:trPrChange w:id="356" w:author="SDEV" w:date="2024-05-29T15:05:00Z">
            <w:trPr>
              <w:gridAfter w:val="0"/>
              <w:cantSplit/>
              <w:trHeight w:val="295"/>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357"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31DBED3C" w14:textId="77777777" w:rsidR="00D30740" w:rsidRPr="00476D2F" w:rsidRDefault="00D30740" w:rsidP="00D21774">
            <w:pPr>
              <w:pStyle w:val="normal2"/>
              <w:jc w:val="center"/>
              <w:rPr>
                <w:ins w:id="358" w:author="RAMMOS Alexandros" w:date="2024-03-14T16:03:00Z"/>
              </w:rPr>
            </w:pPr>
            <w:ins w:id="359" w:author="RAMMOS Alexandros" w:date="2024-03-14T16:03:00Z">
              <w:r>
                <w:t>IE078</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360"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5D28F461" w14:textId="77777777" w:rsidR="00D30740" w:rsidRPr="00476D2F" w:rsidRDefault="00D30740" w:rsidP="00D21774">
            <w:pPr>
              <w:pStyle w:val="normal2"/>
              <w:jc w:val="left"/>
              <w:rPr>
                <w:ins w:id="361" w:author="RAMMOS Alexandros" w:date="2024-03-14T16:03:00Z"/>
              </w:rPr>
            </w:pPr>
            <w:ins w:id="362" w:author="RAMMOS Alexandros" w:date="2024-03-14T16:03:00Z">
              <w:r>
                <w:t>Inter-Domain Linking</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363"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0734286D" w14:textId="77777777" w:rsidR="00D30740" w:rsidRPr="00476D2F" w:rsidRDefault="00D30740" w:rsidP="00D21774">
            <w:pPr>
              <w:pStyle w:val="normal2"/>
              <w:rPr>
                <w:ins w:id="364" w:author="RAMMOS Alexandros" w:date="2024-03-14T16:03:00Z"/>
              </w:rPr>
            </w:pPr>
            <w:ins w:id="365" w:author="RAMMOS Alexandros" w:date="2024-03-14T16:03:00Z">
              <w:r>
                <w:t xml:space="preserve">   </w:t>
              </w:r>
              <w:r w:rsidRPr="0003673B">
                <w:t>C_MRN_LNK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66"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6FF8262" w14:textId="77777777" w:rsidR="00D30740" w:rsidRPr="00476D2F" w:rsidRDefault="00D30740" w:rsidP="00D21774">
            <w:pPr>
              <w:pStyle w:val="normal2"/>
              <w:jc w:val="center"/>
              <w:rPr>
                <w:ins w:id="367"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68"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339F0EC" w14:textId="77777777" w:rsidR="00D30740" w:rsidRPr="00476D2F" w:rsidRDefault="00D30740" w:rsidP="00D21774">
            <w:pPr>
              <w:pStyle w:val="normal2"/>
              <w:jc w:val="center"/>
              <w:rPr>
                <w:ins w:id="369"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370"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20DC6960" w14:textId="77777777" w:rsidR="00D30740" w:rsidRDefault="00D30740" w:rsidP="00D21774">
            <w:pPr>
              <w:pStyle w:val="normal2"/>
              <w:jc w:val="center"/>
              <w:rPr>
                <w:ins w:id="371" w:author="RAMMOS Alexandros" w:date="2024-03-14T16:03:00Z"/>
              </w:rPr>
            </w:pPr>
            <w:ins w:id="372"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373"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42C340F8" w14:textId="77777777" w:rsidR="00D30740" w:rsidRDefault="00D30740" w:rsidP="00D21774">
            <w:pPr>
              <w:pStyle w:val="normal2"/>
              <w:jc w:val="center"/>
              <w:rPr>
                <w:ins w:id="374"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375"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57A053AB" w14:textId="77777777" w:rsidR="00D30740" w:rsidRPr="00476D2F" w:rsidRDefault="00D30740" w:rsidP="00D21774">
            <w:pPr>
              <w:pStyle w:val="normal2"/>
              <w:jc w:val="center"/>
              <w:rPr>
                <w:ins w:id="376" w:author="RAMMOS Alexandros" w:date="2024-03-14T16:03:00Z"/>
              </w:rPr>
            </w:pPr>
            <w:ins w:id="377"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378"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CB69E57" w14:textId="77777777" w:rsidR="00D30740" w:rsidRPr="00476D2F" w:rsidRDefault="00D30740" w:rsidP="00D21774">
            <w:pPr>
              <w:pStyle w:val="normal2"/>
              <w:jc w:val="center"/>
              <w:rPr>
                <w:ins w:id="379"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80"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4E53391" w14:textId="77777777" w:rsidR="00D30740" w:rsidRPr="00476D2F" w:rsidRDefault="00D30740" w:rsidP="00D21774">
            <w:pPr>
              <w:pStyle w:val="normal2"/>
              <w:jc w:val="center"/>
              <w:rPr>
                <w:ins w:id="381" w:author="RAMMOS Alexandros" w:date="2024-03-14T16:03:00Z"/>
              </w:rPr>
            </w:pPr>
            <w:ins w:id="382" w:author="RAMMOS Alexandros" w:date="2024-03-14T16:03:00Z">
              <w:r>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8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7F811DA" w14:textId="77777777" w:rsidR="00D30740" w:rsidRPr="00476D2F" w:rsidRDefault="00D30740" w:rsidP="00D21774">
            <w:pPr>
              <w:pStyle w:val="normal2"/>
              <w:jc w:val="center"/>
              <w:rPr>
                <w:ins w:id="384" w:author="RAMMOS Alexandros" w:date="2024-03-14T16:03:00Z"/>
              </w:rPr>
            </w:pPr>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85"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2D1994E" w14:textId="77777777" w:rsidR="00D30740" w:rsidRPr="00476D2F" w:rsidRDefault="00D30740" w:rsidP="00D21774">
            <w:pPr>
              <w:pStyle w:val="normal2"/>
              <w:jc w:val="center"/>
              <w:rPr>
                <w:ins w:id="386" w:author="RAMMOS Alexandros" w:date="2024-03-14T16:03:00Z"/>
              </w:rPr>
            </w:pPr>
            <w:ins w:id="387"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88"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DF33F9E" w14:textId="77777777" w:rsidR="00D30740" w:rsidRPr="00476D2F" w:rsidRDefault="00D30740" w:rsidP="00D21774">
            <w:pPr>
              <w:pStyle w:val="normal2"/>
              <w:jc w:val="center"/>
              <w:rPr>
                <w:ins w:id="38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9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7DC7B06" w14:textId="77777777" w:rsidR="00D30740" w:rsidRPr="00476D2F" w:rsidRDefault="00D30740" w:rsidP="00D21774">
            <w:pPr>
              <w:pStyle w:val="normal2"/>
              <w:jc w:val="center"/>
              <w:rPr>
                <w:ins w:id="391"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92"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0685AF0" w14:textId="77777777" w:rsidR="00D30740" w:rsidRPr="00476D2F" w:rsidRDefault="00D30740" w:rsidP="00D21774">
            <w:pPr>
              <w:pStyle w:val="normal2"/>
              <w:jc w:val="center"/>
              <w:rPr>
                <w:ins w:id="393" w:author="RAMMOS Alexandros" w:date="2024-03-14T16:03:00Z"/>
              </w:rPr>
            </w:pPr>
            <w:ins w:id="394"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395"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E758726" w14:textId="77777777" w:rsidR="00D30740" w:rsidRPr="00476D2F" w:rsidRDefault="00D30740" w:rsidP="00D21774">
            <w:pPr>
              <w:pStyle w:val="normal2"/>
              <w:jc w:val="center"/>
              <w:rPr>
                <w:ins w:id="396"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397"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0DCE8E1B" w14:textId="77777777" w:rsidR="00D30740" w:rsidRPr="00476D2F" w:rsidRDefault="00D30740" w:rsidP="00D21774">
            <w:pPr>
              <w:pStyle w:val="normal2"/>
              <w:jc w:val="center"/>
              <w:rPr>
                <w:ins w:id="398"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39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82E585B" w14:textId="77777777" w:rsidR="00D30740" w:rsidRPr="00476D2F" w:rsidRDefault="00D30740" w:rsidP="00D21774">
            <w:pPr>
              <w:pStyle w:val="normal2"/>
              <w:jc w:val="center"/>
              <w:rPr>
                <w:ins w:id="400" w:author="RAMMOS Alexandros" w:date="2024-03-14T16:03:00Z"/>
              </w:rPr>
            </w:pPr>
            <w:ins w:id="401" w:author="RAMMOS Alexandros" w:date="2024-03-14T16:03:00Z">
              <w:r>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02"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5007DE4" w14:textId="77777777" w:rsidR="00D30740" w:rsidRDefault="00D30740" w:rsidP="00D21774">
            <w:pPr>
              <w:pStyle w:val="normal2"/>
              <w:jc w:val="center"/>
              <w:rPr>
                <w:ins w:id="403" w:author="RAMMOS Alexandros" w:date="2024-03-14T16:03:00Z"/>
              </w:rPr>
            </w:pPr>
            <w:ins w:id="404"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05"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EEA5DB4" w14:textId="77777777" w:rsidR="00D30740" w:rsidRPr="00476D2F" w:rsidRDefault="00D30740" w:rsidP="00D21774">
            <w:pPr>
              <w:pStyle w:val="normal2"/>
              <w:jc w:val="center"/>
              <w:rPr>
                <w:ins w:id="406"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07"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019C657" w14:textId="77777777" w:rsidR="00D30740" w:rsidRPr="00476D2F" w:rsidRDefault="00D30740" w:rsidP="00D21774">
            <w:pPr>
              <w:pStyle w:val="normal2"/>
              <w:jc w:val="center"/>
              <w:rPr>
                <w:ins w:id="408"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409"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7DACC7F" w14:textId="77777777" w:rsidR="00D30740" w:rsidRPr="00476D2F" w:rsidRDefault="00D30740" w:rsidP="00D21774">
            <w:pPr>
              <w:pStyle w:val="normal2"/>
              <w:jc w:val="center"/>
              <w:rPr>
                <w:ins w:id="410" w:author="RAMMOS Alexandros" w:date="2024-03-14T16:03:00Z"/>
              </w:rPr>
            </w:pPr>
            <w:ins w:id="411" w:author="RAMMOS Alexandros" w:date="2024-03-14T16:03:00Z">
              <w:r>
                <w:t>Y</w:t>
              </w:r>
            </w:ins>
          </w:p>
        </w:tc>
      </w:tr>
      <w:tr w:rsidR="0076471F" w:rsidRPr="00110E6A" w14:paraId="2FD8D28F" w14:textId="77777777" w:rsidTr="0076471F">
        <w:tblPrEx>
          <w:tblW w:w="15873" w:type="dxa"/>
          <w:jc w:val="center"/>
          <w:tblLayout w:type="fixed"/>
          <w:tblCellMar>
            <w:left w:w="0" w:type="dxa"/>
            <w:right w:w="0" w:type="dxa"/>
          </w:tblCellMar>
          <w:tblLook w:val="0000" w:firstRow="0" w:lastRow="0" w:firstColumn="0" w:lastColumn="0" w:noHBand="0" w:noVBand="0"/>
          <w:tblPrExChange w:id="41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95"/>
          <w:jc w:val="center"/>
          <w:ins w:id="413" w:author="RAMMOS Alexandros" w:date="2024-03-14T16:03:00Z"/>
          <w:trPrChange w:id="414" w:author="SDEV" w:date="2024-05-29T15:05:00Z">
            <w:trPr>
              <w:gridAfter w:val="0"/>
              <w:cantSplit/>
              <w:trHeight w:val="295"/>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415"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7D2ADC98" w14:textId="77777777" w:rsidR="0076471F" w:rsidRPr="00476D2F" w:rsidRDefault="0076471F" w:rsidP="00D21774">
            <w:pPr>
              <w:pStyle w:val="normal2"/>
              <w:jc w:val="center"/>
              <w:rPr>
                <w:ins w:id="416" w:author="RAMMOS Alexandros" w:date="2024-03-14T16:03:00Z"/>
              </w:rPr>
            </w:pPr>
            <w:ins w:id="417" w:author="RAMMOS Alexandros" w:date="2024-03-14T16:03:00Z">
              <w:r>
                <w:t>IE094</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418"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705DB571" w14:textId="77777777" w:rsidR="0076471F" w:rsidRPr="00476D2F" w:rsidRDefault="0076471F" w:rsidP="00D21774">
            <w:pPr>
              <w:pStyle w:val="normal2"/>
              <w:jc w:val="left"/>
              <w:rPr>
                <w:ins w:id="419" w:author="RAMMOS Alexandros" w:date="2024-03-14T16:03:00Z"/>
              </w:rPr>
            </w:pPr>
            <w:ins w:id="420" w:author="RAMMOS Alexandros" w:date="2024-03-14T16:03:00Z">
              <w:r w:rsidRPr="00476D2F">
                <w:t>Status Request</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421"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5606A490" w14:textId="77777777" w:rsidR="0076471F" w:rsidRPr="00476D2F" w:rsidRDefault="0076471F" w:rsidP="00D21774">
            <w:pPr>
              <w:pStyle w:val="normal2"/>
              <w:rPr>
                <w:ins w:id="422" w:author="RAMMOS Alexandros" w:date="2024-03-14T16:03:00Z"/>
              </w:rPr>
            </w:pPr>
            <w:ins w:id="423" w:author="RAMMOS Alexandros" w:date="2024-03-14T16:03:00Z">
              <w:r>
                <w:t xml:space="preserve">   </w:t>
              </w:r>
              <w:r w:rsidRPr="00324D0F">
                <w:t>C_STD_REQ</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24"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7E41389" w14:textId="77777777" w:rsidR="0076471F" w:rsidRPr="00476D2F" w:rsidRDefault="0076471F" w:rsidP="00D21774">
            <w:pPr>
              <w:pStyle w:val="normal2"/>
              <w:jc w:val="center"/>
              <w:rPr>
                <w:ins w:id="425"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26"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3CE45D6" w14:textId="77777777" w:rsidR="0076471F" w:rsidRPr="00476D2F" w:rsidRDefault="0076471F" w:rsidP="00D21774">
            <w:pPr>
              <w:pStyle w:val="normal2"/>
              <w:jc w:val="center"/>
              <w:rPr>
                <w:ins w:id="427"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428"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B59FF20" w14:textId="77777777" w:rsidR="0076471F" w:rsidRDefault="0076471F" w:rsidP="00D21774">
            <w:pPr>
              <w:pStyle w:val="normal2"/>
              <w:jc w:val="center"/>
              <w:rPr>
                <w:ins w:id="429" w:author="RAMMOS Alexandros" w:date="2024-03-14T16:03:00Z"/>
              </w:rPr>
            </w:pPr>
            <w:ins w:id="430"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431"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469D6D67" w14:textId="77777777" w:rsidR="0076471F" w:rsidRDefault="0076471F" w:rsidP="00D21774">
            <w:pPr>
              <w:pStyle w:val="normal2"/>
              <w:jc w:val="center"/>
              <w:rPr>
                <w:ins w:id="432"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433"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207AEF26" w14:textId="77777777" w:rsidR="0076471F" w:rsidRPr="00476D2F" w:rsidRDefault="0076471F" w:rsidP="00D21774">
            <w:pPr>
              <w:pStyle w:val="normal2"/>
              <w:jc w:val="center"/>
              <w:rPr>
                <w:ins w:id="434" w:author="RAMMOS Alexandros" w:date="2024-03-14T16:03:00Z"/>
              </w:rPr>
            </w:pPr>
            <w:ins w:id="435"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36"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7353968" w14:textId="77777777" w:rsidR="0076471F" w:rsidRPr="00476D2F" w:rsidRDefault="0076471F" w:rsidP="00D21774">
            <w:pPr>
              <w:pStyle w:val="normal2"/>
              <w:jc w:val="center"/>
              <w:rPr>
                <w:ins w:id="437"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38"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FE811E3" w14:textId="77777777" w:rsidR="0076471F" w:rsidRPr="00D21774" w:rsidRDefault="0076471F" w:rsidP="00D21774">
            <w:pPr>
              <w:pStyle w:val="normal2"/>
              <w:jc w:val="center"/>
              <w:rPr>
                <w:ins w:id="439" w:author="RAMMOS Alexandros" w:date="2024-03-14T16:03:00Z"/>
                <w:lang w:val="el-GR"/>
              </w:rPr>
            </w:pPr>
            <w:ins w:id="440" w:author="RAMMOS Alexandros" w:date="2024-03-14T16:03:00Z">
              <w:r>
                <w:rPr>
                  <w:lang w:val="el-GR"/>
                </w:rPr>
                <w:t>Μ</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4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50319C4" w14:textId="77777777" w:rsidR="0076471F" w:rsidRPr="00D21774" w:rsidRDefault="0076471F" w:rsidP="00D21774">
            <w:pPr>
              <w:pStyle w:val="normal2"/>
              <w:jc w:val="center"/>
              <w:rPr>
                <w:ins w:id="442" w:author="RAMMOS Alexandros" w:date="2024-03-14T16:03:00Z"/>
                <w:lang w:val="el-GR"/>
              </w:rPr>
            </w:pPr>
            <w:ins w:id="443" w:author="RAMMOS Alexandros" w:date="2024-03-14T16:03:00Z">
              <w:r>
                <w:rPr>
                  <w:lang w:val="el-GR"/>
                </w:rPr>
                <w:t>Μ</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44"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300480D" w14:textId="77777777" w:rsidR="0076471F" w:rsidRPr="00D21774" w:rsidRDefault="0076471F" w:rsidP="00D21774">
            <w:pPr>
              <w:pStyle w:val="normal2"/>
              <w:jc w:val="center"/>
              <w:rPr>
                <w:ins w:id="445" w:author="RAMMOS Alexandros" w:date="2024-03-14T16:03:00Z"/>
                <w:lang w:val="el-GR"/>
              </w:rPr>
            </w:pPr>
            <w:ins w:id="446" w:author="RAMMOS Alexandros" w:date="2024-03-14T16:03:00Z">
              <w:r>
                <w:rPr>
                  <w:lang w:val="el-GR"/>
                </w:rPr>
                <w:t>Μ</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47"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CD8D803" w14:textId="77777777" w:rsidR="0076471F" w:rsidRPr="00476D2F" w:rsidRDefault="0076471F" w:rsidP="00D21774">
            <w:pPr>
              <w:pStyle w:val="normal2"/>
              <w:jc w:val="center"/>
              <w:rPr>
                <w:ins w:id="448"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4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5E3DB43" w14:textId="77777777" w:rsidR="0076471F" w:rsidRPr="00476D2F" w:rsidRDefault="0076471F" w:rsidP="00D21774">
            <w:pPr>
              <w:pStyle w:val="normal2"/>
              <w:jc w:val="center"/>
              <w:rPr>
                <w:ins w:id="450"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5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15F4999" w14:textId="77777777" w:rsidR="0076471F" w:rsidRPr="00D21774" w:rsidRDefault="0076471F" w:rsidP="00D21774">
            <w:pPr>
              <w:pStyle w:val="normal2"/>
              <w:jc w:val="center"/>
              <w:rPr>
                <w:ins w:id="452" w:author="RAMMOS Alexandros" w:date="2024-03-14T16:03:00Z"/>
                <w:lang w:val="el-GR"/>
              </w:rPr>
            </w:pPr>
            <w:ins w:id="453" w:author="RAMMOS Alexandros" w:date="2024-03-14T16:03:00Z">
              <w:r>
                <w:rPr>
                  <w:lang w:val="el-GR"/>
                </w:rPr>
                <w:t>Μ</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454"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F972529" w14:textId="77777777" w:rsidR="0076471F" w:rsidRPr="00476D2F" w:rsidRDefault="0076471F" w:rsidP="00D21774">
            <w:pPr>
              <w:pStyle w:val="normal2"/>
              <w:jc w:val="center"/>
              <w:rPr>
                <w:ins w:id="455"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456"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47960AD" w14:textId="77777777" w:rsidR="0076471F" w:rsidRPr="00D21774" w:rsidRDefault="0076471F" w:rsidP="00D21774">
            <w:pPr>
              <w:pStyle w:val="normal2"/>
              <w:jc w:val="center"/>
              <w:rPr>
                <w:ins w:id="457" w:author="RAMMOS Alexandros" w:date="2024-03-14T16:03:00Z"/>
                <w:lang w:val="el-GR"/>
              </w:rPr>
            </w:pPr>
            <w:ins w:id="458" w:author="RAMMOS Alexandros" w:date="2024-03-14T16:03:00Z">
              <w:r>
                <w:rPr>
                  <w:lang w:val="el-GR"/>
                </w:rPr>
                <w:t>Υ</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5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F7E8AF7" w14:textId="77777777" w:rsidR="0076471F" w:rsidRPr="00D21774" w:rsidRDefault="0076471F" w:rsidP="00D21774">
            <w:pPr>
              <w:pStyle w:val="normal2"/>
              <w:jc w:val="center"/>
              <w:rPr>
                <w:ins w:id="460" w:author="RAMMOS Alexandros" w:date="2024-03-14T16:03:00Z"/>
                <w:lang w:val="el-GR"/>
              </w:rPr>
            </w:pPr>
            <w:ins w:id="461" w:author="RAMMOS Alexandros" w:date="2024-03-14T16:03:00Z">
              <w:r>
                <w:rPr>
                  <w:lang w:val="el-GR"/>
                </w:rPr>
                <w:t>Υ</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62"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4A5EF76" w14:textId="77777777" w:rsidR="0076471F" w:rsidRPr="00D21774" w:rsidRDefault="0076471F" w:rsidP="00D21774">
            <w:pPr>
              <w:pStyle w:val="normal2"/>
              <w:jc w:val="center"/>
              <w:rPr>
                <w:ins w:id="463" w:author="RAMMOS Alexandros" w:date="2024-03-14T16:03:00Z"/>
                <w:lang w:val="el-GR"/>
              </w:rPr>
            </w:pPr>
            <w:ins w:id="464" w:author="RAMMOS Alexandros" w:date="2024-03-14T16:03:00Z">
              <w:r>
                <w:rPr>
                  <w:lang w:val="el-GR"/>
                </w:rPr>
                <w:t>Υ</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65"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CE05185" w14:textId="77777777" w:rsidR="0076471F" w:rsidRPr="00476D2F" w:rsidRDefault="0076471F" w:rsidP="00D21774">
            <w:pPr>
              <w:pStyle w:val="normal2"/>
              <w:jc w:val="center"/>
              <w:rPr>
                <w:ins w:id="466"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67"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4A41204" w14:textId="77777777" w:rsidR="0076471F" w:rsidRPr="00476D2F" w:rsidRDefault="0076471F" w:rsidP="00D21774">
            <w:pPr>
              <w:pStyle w:val="normal2"/>
              <w:jc w:val="center"/>
              <w:rPr>
                <w:ins w:id="468"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469"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7553EDDB" w14:textId="77777777" w:rsidR="0076471F" w:rsidRPr="00476D2F" w:rsidRDefault="0076471F" w:rsidP="00D21774">
            <w:pPr>
              <w:pStyle w:val="normal2"/>
              <w:jc w:val="center"/>
              <w:rPr>
                <w:ins w:id="470" w:author="RAMMOS Alexandros" w:date="2024-03-14T16:03:00Z"/>
              </w:rPr>
            </w:pPr>
            <w:ins w:id="471" w:author="RAMMOS Alexandros" w:date="2024-03-14T16:03:00Z">
              <w:r>
                <w:rPr>
                  <w:lang w:val="el-GR"/>
                </w:rPr>
                <w:t>Υ</w:t>
              </w:r>
            </w:ins>
          </w:p>
        </w:tc>
      </w:tr>
      <w:tr w:rsidR="0076471F" w:rsidRPr="00110E6A" w14:paraId="04F80F7B" w14:textId="77777777" w:rsidTr="0076471F">
        <w:tblPrEx>
          <w:tblW w:w="15873" w:type="dxa"/>
          <w:jc w:val="center"/>
          <w:tblLayout w:type="fixed"/>
          <w:tblCellMar>
            <w:left w:w="0" w:type="dxa"/>
            <w:right w:w="0" w:type="dxa"/>
          </w:tblCellMar>
          <w:tblLook w:val="0000" w:firstRow="0" w:lastRow="0" w:firstColumn="0" w:lastColumn="0" w:noHBand="0" w:noVBand="0"/>
          <w:tblPrExChange w:id="47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95"/>
          <w:jc w:val="center"/>
          <w:ins w:id="473" w:author="RAMMOS Alexandros" w:date="2024-03-14T16:03:00Z"/>
          <w:trPrChange w:id="474" w:author="SDEV" w:date="2024-05-29T15:05:00Z">
            <w:trPr>
              <w:gridAfter w:val="0"/>
              <w:cantSplit/>
              <w:trHeight w:val="295"/>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475"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2C129649" w14:textId="77777777" w:rsidR="0076471F" w:rsidRPr="00476D2F" w:rsidRDefault="0076471F" w:rsidP="00D21774">
            <w:pPr>
              <w:pStyle w:val="normal2"/>
              <w:jc w:val="center"/>
              <w:rPr>
                <w:ins w:id="476" w:author="RAMMOS Alexandros" w:date="2024-03-14T16:03:00Z"/>
              </w:rPr>
            </w:pPr>
            <w:ins w:id="477" w:author="RAMMOS Alexandros" w:date="2024-03-14T16:03:00Z">
              <w:r>
                <w:t>IE095</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478"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601C3C4B" w14:textId="77777777" w:rsidR="0076471F" w:rsidRPr="00476D2F" w:rsidRDefault="0076471F" w:rsidP="00D21774">
            <w:pPr>
              <w:pStyle w:val="normal2"/>
              <w:jc w:val="left"/>
              <w:rPr>
                <w:ins w:id="479" w:author="RAMMOS Alexandros" w:date="2024-03-14T16:03:00Z"/>
              </w:rPr>
            </w:pPr>
            <w:ins w:id="480" w:author="RAMMOS Alexandros" w:date="2024-03-14T16:03:00Z">
              <w:r w:rsidRPr="00476D2F">
                <w:t>Status Response</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481"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3641F7EB" w14:textId="77777777" w:rsidR="0076471F" w:rsidRPr="00476D2F" w:rsidRDefault="0076471F" w:rsidP="00D21774">
            <w:pPr>
              <w:pStyle w:val="normal2"/>
              <w:rPr>
                <w:ins w:id="482" w:author="RAMMOS Alexandros" w:date="2024-03-14T16:03:00Z"/>
              </w:rPr>
            </w:pPr>
            <w:ins w:id="483" w:author="RAMMOS Alexandros" w:date="2024-03-14T16:03:00Z">
              <w:r>
                <w:t xml:space="preserve">   </w:t>
              </w:r>
              <w:r w:rsidRPr="00324D0F">
                <w:t>C_STD_RSP</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84"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BD0B0B7" w14:textId="77777777" w:rsidR="0076471F" w:rsidRPr="00476D2F" w:rsidRDefault="0076471F" w:rsidP="00D21774">
            <w:pPr>
              <w:pStyle w:val="normal2"/>
              <w:jc w:val="center"/>
              <w:rPr>
                <w:ins w:id="485"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86"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01814C1" w14:textId="77777777" w:rsidR="0076471F" w:rsidRPr="00476D2F" w:rsidRDefault="0076471F" w:rsidP="00D21774">
            <w:pPr>
              <w:pStyle w:val="normal2"/>
              <w:jc w:val="center"/>
              <w:rPr>
                <w:ins w:id="487"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488"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26E0F367" w14:textId="77777777" w:rsidR="0076471F" w:rsidRDefault="0076471F" w:rsidP="00D21774">
            <w:pPr>
              <w:pStyle w:val="normal2"/>
              <w:jc w:val="center"/>
              <w:rPr>
                <w:ins w:id="489" w:author="RAMMOS Alexandros" w:date="2024-03-14T16:03:00Z"/>
              </w:rPr>
            </w:pPr>
            <w:ins w:id="490"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491"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1EE66E3E" w14:textId="77777777" w:rsidR="0076471F" w:rsidRDefault="0076471F" w:rsidP="00D21774">
            <w:pPr>
              <w:pStyle w:val="normal2"/>
              <w:jc w:val="center"/>
              <w:rPr>
                <w:ins w:id="492"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493"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0920005E" w14:textId="77777777" w:rsidR="0076471F" w:rsidRPr="00D21774" w:rsidRDefault="0076471F" w:rsidP="00D21774">
            <w:pPr>
              <w:pStyle w:val="normal2"/>
              <w:jc w:val="center"/>
              <w:rPr>
                <w:ins w:id="494" w:author="RAMMOS Alexandros" w:date="2024-03-14T16:03:00Z"/>
                <w:lang w:val="el-GR"/>
              </w:rPr>
            </w:pPr>
            <w:ins w:id="495"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496"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BBAC056" w14:textId="77777777" w:rsidR="0076471F" w:rsidRPr="00476D2F" w:rsidRDefault="0076471F" w:rsidP="00D21774">
            <w:pPr>
              <w:pStyle w:val="normal2"/>
              <w:jc w:val="center"/>
              <w:rPr>
                <w:ins w:id="497"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498"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67160D6" w14:textId="77777777" w:rsidR="0076471F" w:rsidRPr="00D21774" w:rsidRDefault="0076471F" w:rsidP="00D21774">
            <w:pPr>
              <w:pStyle w:val="normal2"/>
              <w:jc w:val="center"/>
              <w:rPr>
                <w:ins w:id="499" w:author="RAMMOS Alexandros" w:date="2024-03-14T16:03:00Z"/>
                <w:lang w:val="el-GR"/>
              </w:rPr>
            </w:pPr>
            <w:ins w:id="500" w:author="RAMMOS Alexandros" w:date="2024-03-14T16:03:00Z">
              <w:r>
                <w:rPr>
                  <w:lang w:val="el-GR"/>
                </w:rPr>
                <w:t>Μ</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0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69CB10F" w14:textId="77777777" w:rsidR="0076471F" w:rsidRPr="00D21774" w:rsidRDefault="0076471F" w:rsidP="00D21774">
            <w:pPr>
              <w:pStyle w:val="normal2"/>
              <w:jc w:val="center"/>
              <w:rPr>
                <w:ins w:id="502" w:author="RAMMOS Alexandros" w:date="2024-03-14T16:03:00Z"/>
                <w:lang w:val="el-GR"/>
              </w:rPr>
            </w:pPr>
            <w:ins w:id="503" w:author="RAMMOS Alexandros" w:date="2024-03-14T16:03:00Z">
              <w:r>
                <w:rPr>
                  <w:lang w:val="el-GR"/>
                </w:rPr>
                <w:t>Μ</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04"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4415295" w14:textId="77777777" w:rsidR="0076471F" w:rsidRPr="00D21774" w:rsidRDefault="0076471F" w:rsidP="00D21774">
            <w:pPr>
              <w:pStyle w:val="normal2"/>
              <w:jc w:val="center"/>
              <w:rPr>
                <w:ins w:id="505" w:author="RAMMOS Alexandros" w:date="2024-03-14T16:03:00Z"/>
                <w:lang w:val="el-GR"/>
              </w:rPr>
            </w:pPr>
            <w:ins w:id="506" w:author="RAMMOS Alexandros" w:date="2024-03-14T16:03:00Z">
              <w:r>
                <w:rPr>
                  <w:lang w:val="el-GR"/>
                </w:rPr>
                <w:t>Μ</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07"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909F891" w14:textId="77777777" w:rsidR="0076471F" w:rsidRPr="00476D2F" w:rsidRDefault="0076471F" w:rsidP="00D21774">
            <w:pPr>
              <w:pStyle w:val="normal2"/>
              <w:jc w:val="center"/>
              <w:rPr>
                <w:ins w:id="508"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0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E91B5BC" w14:textId="77777777" w:rsidR="0076471F" w:rsidRPr="00476D2F" w:rsidRDefault="0076471F" w:rsidP="00D21774">
            <w:pPr>
              <w:pStyle w:val="normal2"/>
              <w:jc w:val="center"/>
              <w:rPr>
                <w:ins w:id="510"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1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6F5A5B8" w14:textId="77777777" w:rsidR="0076471F" w:rsidRPr="00D21774" w:rsidRDefault="0076471F" w:rsidP="00D21774">
            <w:pPr>
              <w:pStyle w:val="normal2"/>
              <w:jc w:val="center"/>
              <w:rPr>
                <w:ins w:id="512" w:author="RAMMOS Alexandros" w:date="2024-03-14T16:03:00Z"/>
                <w:lang w:val="el-GR"/>
              </w:rPr>
            </w:pPr>
            <w:ins w:id="513" w:author="RAMMOS Alexandros" w:date="2024-03-14T16:03:00Z">
              <w:r>
                <w:rPr>
                  <w:lang w:val="el-GR"/>
                </w:rPr>
                <w:t>Μ</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514"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8E35511" w14:textId="77777777" w:rsidR="0076471F" w:rsidRPr="00476D2F" w:rsidRDefault="0076471F" w:rsidP="00D21774">
            <w:pPr>
              <w:pStyle w:val="normal2"/>
              <w:jc w:val="center"/>
              <w:rPr>
                <w:ins w:id="515"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516"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443431F" w14:textId="77777777" w:rsidR="0076471F" w:rsidRPr="00D21774" w:rsidRDefault="0076471F" w:rsidP="00D21774">
            <w:pPr>
              <w:pStyle w:val="normal2"/>
              <w:jc w:val="center"/>
              <w:rPr>
                <w:ins w:id="517" w:author="RAMMOS Alexandros" w:date="2024-03-14T16:03:00Z"/>
                <w:lang w:val="el-GR"/>
              </w:rPr>
            </w:pPr>
            <w:ins w:id="518" w:author="RAMMOS Alexandros" w:date="2024-03-14T16:03:00Z">
              <w:r>
                <w:rPr>
                  <w:lang w:val="el-GR"/>
                </w:rPr>
                <w:t>Υ</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1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372BCDA" w14:textId="77777777" w:rsidR="0076471F" w:rsidRPr="00D21774" w:rsidRDefault="0076471F" w:rsidP="00D21774">
            <w:pPr>
              <w:pStyle w:val="normal2"/>
              <w:jc w:val="center"/>
              <w:rPr>
                <w:ins w:id="520" w:author="RAMMOS Alexandros" w:date="2024-03-14T16:03:00Z"/>
                <w:lang w:val="el-GR"/>
              </w:rPr>
            </w:pPr>
            <w:ins w:id="521" w:author="RAMMOS Alexandros" w:date="2024-03-14T16:03:00Z">
              <w:r>
                <w:rPr>
                  <w:lang w:val="el-GR"/>
                </w:rPr>
                <w:t>Υ</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22"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3C3C0B3" w14:textId="77777777" w:rsidR="0076471F" w:rsidRPr="00D21774" w:rsidRDefault="0076471F" w:rsidP="00D21774">
            <w:pPr>
              <w:pStyle w:val="normal2"/>
              <w:jc w:val="center"/>
              <w:rPr>
                <w:ins w:id="523" w:author="RAMMOS Alexandros" w:date="2024-03-14T16:03:00Z"/>
                <w:lang w:val="el-GR"/>
              </w:rPr>
            </w:pPr>
            <w:ins w:id="524" w:author="RAMMOS Alexandros" w:date="2024-03-14T16:03:00Z">
              <w:r>
                <w:rPr>
                  <w:lang w:val="el-GR"/>
                </w:rPr>
                <w:t>Υ</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25"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7C47422" w14:textId="77777777" w:rsidR="0076471F" w:rsidRPr="00476D2F" w:rsidRDefault="0076471F" w:rsidP="00D21774">
            <w:pPr>
              <w:pStyle w:val="normal2"/>
              <w:jc w:val="center"/>
              <w:rPr>
                <w:ins w:id="526"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27"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6A825C7" w14:textId="77777777" w:rsidR="0076471F" w:rsidRPr="00476D2F" w:rsidRDefault="0076471F" w:rsidP="00D21774">
            <w:pPr>
              <w:pStyle w:val="normal2"/>
              <w:jc w:val="center"/>
              <w:rPr>
                <w:ins w:id="528"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529"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BBE0CA6" w14:textId="77777777" w:rsidR="0076471F" w:rsidRPr="00476D2F" w:rsidRDefault="0076471F" w:rsidP="00D21774">
            <w:pPr>
              <w:pStyle w:val="normal2"/>
              <w:jc w:val="center"/>
              <w:rPr>
                <w:ins w:id="530" w:author="RAMMOS Alexandros" w:date="2024-03-14T16:03:00Z"/>
              </w:rPr>
            </w:pPr>
            <w:ins w:id="531" w:author="RAMMOS Alexandros" w:date="2024-03-14T16:03:00Z">
              <w:r>
                <w:rPr>
                  <w:lang w:val="el-GR"/>
                </w:rPr>
                <w:t>Υ</w:t>
              </w:r>
            </w:ins>
          </w:p>
        </w:tc>
      </w:tr>
      <w:tr w:rsidR="0076471F" w:rsidRPr="00110E6A" w14:paraId="7658F83B" w14:textId="77777777" w:rsidTr="0076471F">
        <w:tblPrEx>
          <w:tblW w:w="15873" w:type="dxa"/>
          <w:jc w:val="center"/>
          <w:tblLayout w:type="fixed"/>
          <w:tblCellMar>
            <w:left w:w="0" w:type="dxa"/>
            <w:right w:w="0" w:type="dxa"/>
          </w:tblCellMar>
          <w:tblLook w:val="0000" w:firstRow="0" w:lastRow="0" w:firstColumn="0" w:lastColumn="0" w:noHBand="0" w:noVBand="0"/>
          <w:tblPrExChange w:id="53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57"/>
          <w:jc w:val="center"/>
          <w:ins w:id="533" w:author="RAMMOS Alexandros" w:date="2024-03-14T16:03:00Z"/>
          <w:trPrChange w:id="534" w:author="SDEV" w:date="2024-05-29T15:05:00Z">
            <w:trPr>
              <w:gridAfter w:val="0"/>
              <w:cantSplit/>
              <w:trHeight w:val="257"/>
              <w:jc w:val="center"/>
            </w:trPr>
          </w:trPrChange>
        </w:trPr>
        <w:tc>
          <w:tcPr>
            <w:tcW w:w="910" w:type="dxa"/>
            <w:vMerge w:val="restart"/>
            <w:tcBorders>
              <w:top w:val="single" w:sz="4" w:space="0" w:color="auto"/>
              <w:left w:val="single" w:sz="12" w:space="0" w:color="auto"/>
              <w:right w:val="single" w:sz="4" w:space="0" w:color="auto"/>
            </w:tcBorders>
            <w:tcMar>
              <w:top w:w="15" w:type="dxa"/>
              <w:left w:w="15" w:type="dxa"/>
              <w:bottom w:w="0" w:type="dxa"/>
              <w:right w:w="15" w:type="dxa"/>
            </w:tcMar>
            <w:tcPrChange w:id="535" w:author="SDEV" w:date="2024-05-29T15:05:00Z">
              <w:tcPr>
                <w:tcW w:w="910" w:type="dxa"/>
                <w:gridSpan w:val="2"/>
                <w:vMerge w:val="restart"/>
                <w:tcBorders>
                  <w:top w:val="single" w:sz="4" w:space="0" w:color="auto"/>
                  <w:left w:val="single" w:sz="12" w:space="0" w:color="auto"/>
                  <w:right w:val="single" w:sz="4" w:space="0" w:color="auto"/>
                </w:tcBorders>
                <w:tcMar>
                  <w:top w:w="15" w:type="dxa"/>
                  <w:left w:w="15" w:type="dxa"/>
                  <w:bottom w:w="0" w:type="dxa"/>
                  <w:right w:w="15" w:type="dxa"/>
                </w:tcMar>
              </w:tcPr>
            </w:tcPrChange>
          </w:tcPr>
          <w:p w14:paraId="3B7686A0" w14:textId="77777777" w:rsidR="0076471F" w:rsidRPr="00476D2F" w:rsidRDefault="0076471F" w:rsidP="00D21774">
            <w:pPr>
              <w:pStyle w:val="normal2"/>
              <w:jc w:val="center"/>
              <w:rPr>
                <w:ins w:id="536" w:author="RAMMOS Alexandros" w:date="2024-03-14T16:03:00Z"/>
              </w:rPr>
            </w:pPr>
            <w:ins w:id="537" w:author="RAMMOS Alexandros" w:date="2024-03-14T16:03:00Z">
              <w:r>
                <w:t xml:space="preserve">  </w:t>
              </w:r>
              <w:r w:rsidRPr="00476D2F">
                <w:t>IE411</w:t>
              </w:r>
              <w:r w:rsidRPr="00476D2F">
                <w:rPr>
                  <w:rStyle w:val="FootnoteReference"/>
                </w:rPr>
                <w:footnoteReference w:id="3"/>
              </w:r>
            </w:ins>
          </w:p>
        </w:tc>
        <w:tc>
          <w:tcPr>
            <w:tcW w:w="3827" w:type="dxa"/>
            <w:vMerge w:val="restart"/>
            <w:tcBorders>
              <w:top w:val="single" w:sz="4" w:space="0" w:color="auto"/>
              <w:left w:val="single" w:sz="4" w:space="0" w:color="auto"/>
              <w:right w:val="single" w:sz="4" w:space="0" w:color="auto"/>
            </w:tcBorders>
            <w:tcMar>
              <w:top w:w="15" w:type="dxa"/>
              <w:left w:w="15" w:type="dxa"/>
              <w:bottom w:w="0" w:type="dxa"/>
              <w:right w:w="15" w:type="dxa"/>
            </w:tcMar>
            <w:tcPrChange w:id="557" w:author="SDEV" w:date="2024-05-29T15:05:00Z">
              <w:tcPr>
                <w:tcW w:w="3827"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tcPr>
            </w:tcPrChange>
          </w:tcPr>
          <w:p w14:paraId="4D1770A8" w14:textId="77777777" w:rsidR="0076471F" w:rsidRPr="00476D2F" w:rsidRDefault="0076471F" w:rsidP="00D21774">
            <w:pPr>
              <w:pStyle w:val="normal2"/>
              <w:jc w:val="left"/>
              <w:rPr>
                <w:ins w:id="558" w:author="RAMMOS Alexandros" w:date="2024-03-14T16:03:00Z"/>
              </w:rPr>
            </w:pPr>
            <w:ins w:id="559" w:author="RAMMOS Alexandros" w:date="2024-03-14T16:03:00Z">
              <w:r w:rsidRPr="00476D2F">
                <w:t>Sending of statistics data</w:t>
              </w:r>
            </w:ins>
          </w:p>
        </w:tc>
        <w:tc>
          <w:tcPr>
            <w:tcW w:w="1560" w:type="dxa"/>
            <w:vMerge w:val="restart"/>
            <w:tcBorders>
              <w:top w:val="single" w:sz="4" w:space="0" w:color="auto"/>
              <w:left w:val="single" w:sz="4" w:space="0" w:color="auto"/>
              <w:right w:val="single" w:sz="12" w:space="0" w:color="auto"/>
            </w:tcBorders>
            <w:tcMar>
              <w:top w:w="15" w:type="dxa"/>
              <w:left w:w="15" w:type="dxa"/>
              <w:bottom w:w="0" w:type="dxa"/>
              <w:right w:w="15" w:type="dxa"/>
            </w:tcMar>
            <w:tcPrChange w:id="560" w:author="SDEV" w:date="2024-05-29T15:05:00Z">
              <w:tcPr>
                <w:tcW w:w="1560" w:type="dxa"/>
                <w:gridSpan w:val="2"/>
                <w:vMerge w:val="restart"/>
                <w:tcBorders>
                  <w:top w:val="single" w:sz="4" w:space="0" w:color="auto"/>
                  <w:left w:val="single" w:sz="4" w:space="0" w:color="auto"/>
                  <w:right w:val="single" w:sz="12" w:space="0" w:color="auto"/>
                </w:tcBorders>
                <w:tcMar>
                  <w:top w:w="15" w:type="dxa"/>
                  <w:left w:w="15" w:type="dxa"/>
                  <w:bottom w:w="0" w:type="dxa"/>
                  <w:right w:w="15" w:type="dxa"/>
                </w:tcMar>
              </w:tcPr>
            </w:tcPrChange>
          </w:tcPr>
          <w:p w14:paraId="1749B048" w14:textId="77777777" w:rsidR="0076471F" w:rsidRPr="00476D2F" w:rsidRDefault="0076471F" w:rsidP="00D21774">
            <w:pPr>
              <w:pStyle w:val="normal2"/>
              <w:rPr>
                <w:ins w:id="561" w:author="RAMMOS Alexandros" w:date="2024-03-14T16:03:00Z"/>
              </w:rPr>
            </w:pPr>
            <w:ins w:id="562" w:author="RAMMOS Alexandros" w:date="2024-03-14T16:03:00Z">
              <w:r>
                <w:t xml:space="preserve">   </w:t>
              </w:r>
              <w:r w:rsidRPr="00476D2F">
                <w:t>C_STA_SND</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563"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0FC6612" w14:textId="77777777" w:rsidR="0076471F" w:rsidRPr="00476D2F" w:rsidRDefault="0076471F" w:rsidP="00D21774">
            <w:pPr>
              <w:pStyle w:val="normal2"/>
              <w:jc w:val="center"/>
              <w:rPr>
                <w:ins w:id="564" w:author="RAMMOS Alexandros" w:date="2024-03-14T16:03:00Z"/>
              </w:rPr>
            </w:pPr>
            <w:ins w:id="565" w:author="RAMMOS Alexandros" w:date="2024-03-14T16:03:00Z">
              <w:r w:rsidRPr="00476D2F">
                <w:t>Y</w:t>
              </w:r>
              <w:r w:rsidRPr="00476D2F">
                <w:rPr>
                  <w:vertAlign w:val="superscript"/>
                </w:rPr>
                <w:t xml:space="preserve"> </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566"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DE45E95" w14:textId="77777777" w:rsidR="0076471F" w:rsidRPr="00476D2F" w:rsidRDefault="0076471F" w:rsidP="00D21774">
            <w:pPr>
              <w:pStyle w:val="normal2"/>
              <w:jc w:val="center"/>
              <w:rPr>
                <w:ins w:id="567" w:author="RAMMOS Alexandros" w:date="2024-03-14T16:03:00Z"/>
              </w:rPr>
            </w:pPr>
            <w:ins w:id="568"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569"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6D0D741C" w14:textId="77777777" w:rsidR="0076471F" w:rsidRPr="00476D2F" w:rsidRDefault="0076471F" w:rsidP="00D21774">
            <w:pPr>
              <w:pStyle w:val="normal2"/>
              <w:jc w:val="center"/>
              <w:rPr>
                <w:ins w:id="570"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571"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82C56D3" w14:textId="77777777" w:rsidR="0076471F" w:rsidRPr="00476D2F" w:rsidRDefault="0076471F" w:rsidP="00D21774">
            <w:pPr>
              <w:pStyle w:val="normal2"/>
              <w:jc w:val="center"/>
              <w:rPr>
                <w:ins w:id="572"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573"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180BB1D9" w14:textId="77777777" w:rsidR="0076471F" w:rsidRPr="00476D2F" w:rsidRDefault="0076471F" w:rsidP="00D21774">
            <w:pPr>
              <w:pStyle w:val="normal2"/>
              <w:jc w:val="center"/>
              <w:rPr>
                <w:ins w:id="574"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575"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3B29977" w14:textId="77777777" w:rsidR="0076471F" w:rsidRPr="00476D2F" w:rsidRDefault="0076471F" w:rsidP="00D21774">
            <w:pPr>
              <w:pStyle w:val="normal2"/>
              <w:jc w:val="center"/>
              <w:rPr>
                <w:ins w:id="576"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77"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5B63695" w14:textId="77777777" w:rsidR="0076471F" w:rsidRPr="00476D2F" w:rsidRDefault="0076471F" w:rsidP="00D21774">
            <w:pPr>
              <w:pStyle w:val="normal2"/>
              <w:jc w:val="center"/>
              <w:rPr>
                <w:ins w:id="578" w:author="RAMMOS Alexandros" w:date="2024-03-14T16:03:00Z"/>
              </w:rPr>
            </w:pPr>
            <w:ins w:id="579"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8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A58CF7C" w14:textId="77777777" w:rsidR="0076471F" w:rsidRPr="00476D2F" w:rsidRDefault="0076471F" w:rsidP="00D21774">
            <w:pPr>
              <w:pStyle w:val="normal2"/>
              <w:jc w:val="center"/>
              <w:rPr>
                <w:ins w:id="581" w:author="RAMMOS Alexandros" w:date="2024-03-14T16:03:00Z"/>
              </w:rPr>
            </w:pPr>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82"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C1CD4B0" w14:textId="77777777" w:rsidR="0076471F" w:rsidRPr="00476D2F" w:rsidRDefault="0076471F" w:rsidP="00D21774">
            <w:pPr>
              <w:pStyle w:val="normal2"/>
              <w:jc w:val="center"/>
              <w:rPr>
                <w:ins w:id="583" w:author="RAMMOS Alexandros" w:date="2024-03-14T16:03:00Z"/>
              </w:rPr>
            </w:pPr>
            <w:ins w:id="584"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85"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9183B88" w14:textId="77777777" w:rsidR="0076471F" w:rsidRPr="00476D2F" w:rsidRDefault="0076471F" w:rsidP="00D21774">
            <w:pPr>
              <w:pStyle w:val="normal2"/>
              <w:jc w:val="center"/>
              <w:rPr>
                <w:ins w:id="586" w:author="RAMMOS Alexandros" w:date="2024-03-14T16:03:00Z"/>
              </w:rPr>
            </w:pPr>
            <w:ins w:id="587"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8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1B090D8" w14:textId="77777777" w:rsidR="0076471F" w:rsidRPr="00476D2F" w:rsidRDefault="0076471F" w:rsidP="00D21774">
            <w:pPr>
              <w:pStyle w:val="normal2"/>
              <w:jc w:val="center"/>
              <w:rPr>
                <w:ins w:id="589" w:author="RAMMOS Alexandros" w:date="2024-03-14T16:03:00Z"/>
              </w:rPr>
            </w:pPr>
            <w:ins w:id="59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9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DB19067" w14:textId="77777777" w:rsidR="0076471F" w:rsidRPr="00476D2F" w:rsidRDefault="0076471F" w:rsidP="00D21774">
            <w:pPr>
              <w:pStyle w:val="normal2"/>
              <w:jc w:val="center"/>
              <w:rPr>
                <w:ins w:id="592" w:author="RAMMOS Alexandros" w:date="2024-03-14T16:03:00Z"/>
              </w:rPr>
            </w:pPr>
            <w:ins w:id="593"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594"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FFD827B" w14:textId="77777777" w:rsidR="0076471F" w:rsidRPr="00476D2F" w:rsidRDefault="0076471F" w:rsidP="00D21774">
            <w:pPr>
              <w:pStyle w:val="normal2"/>
              <w:jc w:val="center"/>
              <w:rPr>
                <w:ins w:id="595"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596"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B8371F6" w14:textId="77777777" w:rsidR="0076471F" w:rsidRPr="00476D2F" w:rsidRDefault="0076471F" w:rsidP="00D21774">
            <w:pPr>
              <w:pStyle w:val="normal2"/>
              <w:jc w:val="center"/>
              <w:rPr>
                <w:ins w:id="59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59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CB7DCEE" w14:textId="77777777" w:rsidR="0076471F" w:rsidRPr="00476D2F" w:rsidRDefault="0076471F" w:rsidP="00D21774">
            <w:pPr>
              <w:pStyle w:val="normal2"/>
              <w:jc w:val="center"/>
              <w:rPr>
                <w:ins w:id="599" w:author="RAMMOS Alexandros" w:date="2024-03-14T16:03:00Z"/>
              </w:rPr>
            </w:pPr>
            <w:ins w:id="600"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01"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4A38C53" w14:textId="77777777" w:rsidR="0076471F" w:rsidRPr="00476D2F" w:rsidRDefault="0076471F" w:rsidP="00D21774">
            <w:pPr>
              <w:pStyle w:val="normal2"/>
              <w:jc w:val="center"/>
              <w:rPr>
                <w:ins w:id="602" w:author="RAMMOS Alexandros" w:date="2024-03-14T16:03:00Z"/>
              </w:rPr>
            </w:pPr>
            <w:ins w:id="603"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04"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14B1B5B" w14:textId="77777777" w:rsidR="0076471F" w:rsidRPr="00476D2F" w:rsidRDefault="0076471F" w:rsidP="00D21774">
            <w:pPr>
              <w:pStyle w:val="normal2"/>
              <w:jc w:val="center"/>
              <w:rPr>
                <w:ins w:id="605" w:author="RAMMOS Alexandros" w:date="2024-03-14T16:03:00Z"/>
              </w:rPr>
            </w:pPr>
            <w:ins w:id="606"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07"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965254F" w14:textId="77777777" w:rsidR="0076471F" w:rsidRPr="00476D2F" w:rsidRDefault="0076471F" w:rsidP="00D21774">
            <w:pPr>
              <w:pStyle w:val="normal2"/>
              <w:jc w:val="center"/>
              <w:rPr>
                <w:ins w:id="608" w:author="RAMMOS Alexandros" w:date="2024-03-14T16:03:00Z"/>
              </w:rPr>
            </w:pPr>
            <w:ins w:id="609" w:author="RAMMOS Alexandros" w:date="2024-03-14T16:03:00Z">
              <w:r w:rsidRPr="00476D2F">
                <w:t>Y</w:t>
              </w:r>
            </w:ins>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610"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78552AD4" w14:textId="77777777" w:rsidR="0076471F" w:rsidRPr="00476D2F" w:rsidRDefault="0076471F" w:rsidP="00D21774">
            <w:pPr>
              <w:pStyle w:val="normal2"/>
              <w:jc w:val="center"/>
              <w:rPr>
                <w:ins w:id="611" w:author="RAMMOS Alexandros" w:date="2024-03-14T16:03:00Z"/>
              </w:rPr>
            </w:pPr>
            <w:ins w:id="612" w:author="RAMMOS Alexandros" w:date="2024-03-14T16:03:00Z">
              <w:r w:rsidRPr="00476D2F">
                <w:t>Y</w:t>
              </w:r>
            </w:ins>
          </w:p>
        </w:tc>
      </w:tr>
      <w:tr w:rsidR="0076471F" w:rsidRPr="00110E6A" w14:paraId="3D5B3060" w14:textId="77777777" w:rsidTr="0076471F">
        <w:tblPrEx>
          <w:tblW w:w="15873" w:type="dxa"/>
          <w:jc w:val="center"/>
          <w:tblLayout w:type="fixed"/>
          <w:tblCellMar>
            <w:left w:w="0" w:type="dxa"/>
            <w:right w:w="0" w:type="dxa"/>
          </w:tblCellMar>
          <w:tblLook w:val="0000" w:firstRow="0" w:lastRow="0" w:firstColumn="0" w:lastColumn="0" w:noHBand="0" w:noVBand="0"/>
          <w:tblPrExChange w:id="613"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57"/>
          <w:jc w:val="center"/>
          <w:ins w:id="614" w:author="RAMMOS Alexandros" w:date="2024-03-14T16:03:00Z"/>
          <w:trPrChange w:id="615" w:author="SDEV" w:date="2024-05-29T15:05:00Z">
            <w:trPr>
              <w:gridAfter w:val="0"/>
              <w:cantSplit/>
              <w:trHeight w:val="257"/>
              <w:jc w:val="center"/>
            </w:trPr>
          </w:trPrChange>
        </w:trPr>
        <w:tc>
          <w:tcPr>
            <w:tcW w:w="910" w:type="dxa"/>
            <w:vMerge/>
            <w:tcBorders>
              <w:left w:val="single" w:sz="12" w:space="0" w:color="auto"/>
              <w:right w:val="single" w:sz="4" w:space="0" w:color="auto"/>
            </w:tcBorders>
            <w:tcMar>
              <w:top w:w="15" w:type="dxa"/>
              <w:left w:w="15" w:type="dxa"/>
              <w:bottom w:w="0" w:type="dxa"/>
              <w:right w:w="15" w:type="dxa"/>
            </w:tcMar>
            <w:tcPrChange w:id="616" w:author="SDEV" w:date="2024-05-29T15:05:00Z">
              <w:tcPr>
                <w:tcW w:w="910" w:type="dxa"/>
                <w:gridSpan w:val="2"/>
                <w:vMerge/>
                <w:tcBorders>
                  <w:left w:val="single" w:sz="12" w:space="0" w:color="auto"/>
                  <w:right w:val="single" w:sz="4" w:space="0" w:color="auto"/>
                </w:tcBorders>
                <w:tcMar>
                  <w:top w:w="15" w:type="dxa"/>
                  <w:left w:w="15" w:type="dxa"/>
                  <w:bottom w:w="0" w:type="dxa"/>
                  <w:right w:w="15" w:type="dxa"/>
                </w:tcMar>
              </w:tcPr>
            </w:tcPrChange>
          </w:tcPr>
          <w:p w14:paraId="4E37DAF5" w14:textId="77777777" w:rsidR="0076471F" w:rsidRPr="00476D2F" w:rsidRDefault="0076471F" w:rsidP="00D21774">
            <w:pPr>
              <w:pStyle w:val="normal2"/>
              <w:jc w:val="center"/>
              <w:rPr>
                <w:ins w:id="617" w:author="RAMMOS Alexandros" w:date="2024-03-14T16:03:00Z"/>
              </w:rPr>
            </w:pPr>
          </w:p>
        </w:tc>
        <w:tc>
          <w:tcPr>
            <w:tcW w:w="3827" w:type="dxa"/>
            <w:vMerge/>
            <w:tcBorders>
              <w:left w:val="single" w:sz="4" w:space="0" w:color="auto"/>
              <w:right w:val="single" w:sz="4" w:space="0" w:color="auto"/>
            </w:tcBorders>
            <w:tcMar>
              <w:top w:w="15" w:type="dxa"/>
              <w:left w:w="15" w:type="dxa"/>
              <w:bottom w:w="0" w:type="dxa"/>
              <w:right w:w="15" w:type="dxa"/>
            </w:tcMar>
            <w:tcPrChange w:id="618" w:author="SDEV" w:date="2024-05-29T15:05:00Z">
              <w:tcPr>
                <w:tcW w:w="3827" w:type="dxa"/>
                <w:gridSpan w:val="2"/>
                <w:vMerge/>
                <w:tcBorders>
                  <w:left w:val="single" w:sz="4" w:space="0" w:color="auto"/>
                  <w:right w:val="single" w:sz="4" w:space="0" w:color="auto"/>
                </w:tcBorders>
                <w:tcMar>
                  <w:top w:w="15" w:type="dxa"/>
                  <w:left w:w="15" w:type="dxa"/>
                  <w:bottom w:w="0" w:type="dxa"/>
                  <w:right w:w="15" w:type="dxa"/>
                </w:tcMar>
              </w:tcPr>
            </w:tcPrChange>
          </w:tcPr>
          <w:p w14:paraId="4FD7B5A8" w14:textId="77777777" w:rsidR="0076471F" w:rsidRPr="00476D2F" w:rsidRDefault="0076471F" w:rsidP="00D21774">
            <w:pPr>
              <w:pStyle w:val="normal2"/>
              <w:jc w:val="left"/>
              <w:rPr>
                <w:ins w:id="619" w:author="RAMMOS Alexandros" w:date="2024-03-14T16:03:00Z"/>
              </w:rPr>
            </w:pPr>
          </w:p>
        </w:tc>
        <w:tc>
          <w:tcPr>
            <w:tcW w:w="1560" w:type="dxa"/>
            <w:vMerge/>
            <w:tcBorders>
              <w:left w:val="single" w:sz="4" w:space="0" w:color="auto"/>
              <w:right w:val="single" w:sz="12" w:space="0" w:color="auto"/>
            </w:tcBorders>
            <w:tcMar>
              <w:top w:w="15" w:type="dxa"/>
              <w:left w:w="15" w:type="dxa"/>
              <w:bottom w:w="0" w:type="dxa"/>
              <w:right w:w="15" w:type="dxa"/>
            </w:tcMar>
            <w:tcPrChange w:id="620" w:author="SDEV" w:date="2024-05-29T15:05:00Z">
              <w:tcPr>
                <w:tcW w:w="1560" w:type="dxa"/>
                <w:gridSpan w:val="2"/>
                <w:vMerge/>
                <w:tcBorders>
                  <w:left w:val="single" w:sz="4" w:space="0" w:color="auto"/>
                  <w:right w:val="single" w:sz="12" w:space="0" w:color="auto"/>
                </w:tcBorders>
                <w:tcMar>
                  <w:top w:w="15" w:type="dxa"/>
                  <w:left w:w="15" w:type="dxa"/>
                  <w:bottom w:w="0" w:type="dxa"/>
                  <w:right w:w="15" w:type="dxa"/>
                </w:tcMar>
              </w:tcPr>
            </w:tcPrChange>
          </w:tcPr>
          <w:p w14:paraId="2160C0E7" w14:textId="77777777" w:rsidR="0076471F" w:rsidRPr="00476D2F" w:rsidRDefault="0076471F" w:rsidP="00D21774">
            <w:pPr>
              <w:pStyle w:val="normal2"/>
              <w:jc w:val="center"/>
              <w:rPr>
                <w:ins w:id="621" w:author="RAMMOS Alexandros" w:date="2024-03-14T16:03:00Z"/>
              </w:rPr>
            </w:pPr>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22"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7D533B7" w14:textId="77777777" w:rsidR="0076471F" w:rsidRPr="00476D2F" w:rsidRDefault="0076471F" w:rsidP="00D21774">
            <w:pPr>
              <w:pStyle w:val="normal2"/>
              <w:jc w:val="center"/>
              <w:rPr>
                <w:ins w:id="623"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24"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92DA621" w14:textId="77777777" w:rsidR="0076471F" w:rsidRPr="00476D2F" w:rsidRDefault="0076471F" w:rsidP="00D21774">
            <w:pPr>
              <w:pStyle w:val="normal2"/>
              <w:jc w:val="center"/>
              <w:rPr>
                <w:ins w:id="625"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626"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174B381A" w14:textId="77777777" w:rsidR="0076471F" w:rsidRPr="00476D2F" w:rsidRDefault="0076471F" w:rsidP="00D21774">
            <w:pPr>
              <w:pStyle w:val="normal2"/>
              <w:jc w:val="center"/>
              <w:rPr>
                <w:ins w:id="627" w:author="RAMMOS Alexandros" w:date="2024-03-14T16:03:00Z"/>
              </w:rPr>
            </w:pPr>
            <w:ins w:id="628"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629"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BB3F771" w14:textId="77777777" w:rsidR="0076471F" w:rsidRPr="00476D2F" w:rsidRDefault="0076471F" w:rsidP="00D21774">
            <w:pPr>
              <w:pStyle w:val="normal2"/>
              <w:jc w:val="center"/>
              <w:rPr>
                <w:ins w:id="630" w:author="RAMMOS Alexandros" w:date="2024-03-14T16:03:00Z"/>
              </w:rPr>
            </w:pPr>
            <w:ins w:id="631"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632"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02287429" w14:textId="77777777" w:rsidR="0076471F" w:rsidRPr="00476D2F" w:rsidRDefault="0076471F" w:rsidP="00D21774">
            <w:pPr>
              <w:pStyle w:val="normal2"/>
              <w:jc w:val="center"/>
              <w:rPr>
                <w:ins w:id="633" w:author="RAMMOS Alexandros" w:date="2024-03-14T16:03:00Z"/>
              </w:rPr>
            </w:pPr>
            <w:ins w:id="634"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35"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4FCEEA8" w14:textId="77777777" w:rsidR="0076471F" w:rsidRPr="00476D2F" w:rsidRDefault="0076471F" w:rsidP="00D21774">
            <w:pPr>
              <w:pStyle w:val="normal2"/>
              <w:jc w:val="center"/>
              <w:rPr>
                <w:ins w:id="636" w:author="RAMMOS Alexandros" w:date="2024-03-14T16:03:00Z"/>
              </w:rPr>
            </w:pPr>
            <w:ins w:id="637" w:author="RAMMOS Alexandros" w:date="2024-03-14T16:03:00Z">
              <w:r w:rsidRPr="00476D2F">
                <w:t>Y</w:t>
              </w:r>
            </w:ins>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38"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65C91DA" w14:textId="77777777" w:rsidR="0076471F" w:rsidRPr="00476D2F" w:rsidRDefault="0076471F" w:rsidP="00D21774">
            <w:pPr>
              <w:pStyle w:val="normal2"/>
              <w:jc w:val="center"/>
              <w:rPr>
                <w:ins w:id="639" w:author="RAMMOS Alexandros" w:date="2024-03-14T16:03:00Z"/>
              </w:rPr>
            </w:pPr>
            <w:ins w:id="64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4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8543B7A" w14:textId="77777777" w:rsidR="0076471F" w:rsidRPr="00476D2F" w:rsidRDefault="0076471F" w:rsidP="00D21774">
            <w:pPr>
              <w:pStyle w:val="normal2"/>
              <w:jc w:val="center"/>
              <w:rPr>
                <w:ins w:id="642" w:author="RAMMOS Alexandros" w:date="2024-03-14T16:03:00Z"/>
              </w:rPr>
            </w:pPr>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4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27A84A6" w14:textId="77777777" w:rsidR="0076471F" w:rsidRPr="00476D2F" w:rsidRDefault="0076471F" w:rsidP="00D21774">
            <w:pPr>
              <w:pStyle w:val="normal2"/>
              <w:jc w:val="center"/>
              <w:rPr>
                <w:ins w:id="644" w:author="RAMMOS Alexandros" w:date="2024-03-14T16:03:00Z"/>
              </w:rPr>
            </w:pPr>
            <w:ins w:id="645"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46"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13F992B" w14:textId="77777777" w:rsidR="0076471F" w:rsidRPr="00476D2F" w:rsidRDefault="0076471F" w:rsidP="00D21774">
            <w:pPr>
              <w:pStyle w:val="normal2"/>
              <w:jc w:val="center"/>
              <w:rPr>
                <w:ins w:id="647" w:author="RAMMOS Alexandros" w:date="2024-03-14T16:03:00Z"/>
              </w:rPr>
            </w:pPr>
            <w:ins w:id="648"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4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FE3B752" w14:textId="77777777" w:rsidR="0076471F" w:rsidRPr="00476D2F" w:rsidRDefault="0076471F" w:rsidP="00D21774">
            <w:pPr>
              <w:pStyle w:val="normal2"/>
              <w:jc w:val="center"/>
              <w:rPr>
                <w:ins w:id="650"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5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DFCC78A" w14:textId="77777777" w:rsidR="0076471F" w:rsidRPr="00476D2F" w:rsidRDefault="0076471F" w:rsidP="00D21774">
            <w:pPr>
              <w:pStyle w:val="normal2"/>
              <w:jc w:val="center"/>
              <w:rPr>
                <w:ins w:id="652" w:author="RAMMOS Alexandros" w:date="2024-03-14T16:03:00Z"/>
              </w:rPr>
            </w:pPr>
            <w:ins w:id="653"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654"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57FDD29" w14:textId="77777777" w:rsidR="0076471F" w:rsidRPr="00476D2F" w:rsidRDefault="0076471F" w:rsidP="00D21774">
            <w:pPr>
              <w:pStyle w:val="normal2"/>
              <w:jc w:val="center"/>
              <w:rPr>
                <w:ins w:id="655"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656"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55545A8A" w14:textId="77777777" w:rsidR="0076471F" w:rsidRPr="00476D2F" w:rsidRDefault="0076471F" w:rsidP="00D21774">
            <w:pPr>
              <w:pStyle w:val="normal2"/>
              <w:jc w:val="center"/>
              <w:rPr>
                <w:ins w:id="65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5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0224883" w14:textId="77777777" w:rsidR="0076471F" w:rsidRPr="00476D2F" w:rsidRDefault="0076471F" w:rsidP="00D21774">
            <w:pPr>
              <w:pStyle w:val="normal2"/>
              <w:jc w:val="center"/>
              <w:rPr>
                <w:ins w:id="659" w:author="RAMMOS Alexandros" w:date="2024-03-14T16:03:00Z"/>
              </w:rPr>
            </w:pPr>
            <w:ins w:id="660"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61"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E447E0A" w14:textId="77777777" w:rsidR="0076471F" w:rsidRPr="00476D2F" w:rsidRDefault="0076471F" w:rsidP="00D21774">
            <w:pPr>
              <w:pStyle w:val="normal2"/>
              <w:jc w:val="center"/>
              <w:rPr>
                <w:ins w:id="662" w:author="RAMMOS Alexandros" w:date="2024-03-14T16:03:00Z"/>
              </w:rPr>
            </w:pPr>
            <w:ins w:id="663"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64"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4A4252C" w14:textId="77777777" w:rsidR="0076471F" w:rsidRPr="00476D2F" w:rsidRDefault="0076471F" w:rsidP="00D21774">
            <w:pPr>
              <w:pStyle w:val="normal2"/>
              <w:jc w:val="center"/>
              <w:rPr>
                <w:ins w:id="665" w:author="RAMMOS Alexandros" w:date="2024-03-14T16:03:00Z"/>
              </w:rPr>
            </w:pPr>
            <w:ins w:id="666"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67"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832ACCD" w14:textId="77777777" w:rsidR="0076471F" w:rsidRPr="00476D2F" w:rsidRDefault="0076471F" w:rsidP="00D21774">
            <w:pPr>
              <w:pStyle w:val="normal2"/>
              <w:jc w:val="center"/>
              <w:rPr>
                <w:ins w:id="668"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669"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B1C0792" w14:textId="77777777" w:rsidR="0076471F" w:rsidRPr="00476D2F" w:rsidRDefault="0076471F" w:rsidP="00D21774">
            <w:pPr>
              <w:pStyle w:val="normal2"/>
              <w:jc w:val="center"/>
              <w:rPr>
                <w:ins w:id="670" w:author="RAMMOS Alexandros" w:date="2024-03-14T16:03:00Z"/>
              </w:rPr>
            </w:pPr>
            <w:ins w:id="671" w:author="RAMMOS Alexandros" w:date="2024-03-14T16:03:00Z">
              <w:r w:rsidRPr="00476D2F">
                <w:t>Y</w:t>
              </w:r>
            </w:ins>
          </w:p>
        </w:tc>
      </w:tr>
      <w:tr w:rsidR="0076471F" w:rsidRPr="00110E6A" w14:paraId="10179800" w14:textId="77777777" w:rsidTr="0076471F">
        <w:tblPrEx>
          <w:tblW w:w="15873" w:type="dxa"/>
          <w:jc w:val="center"/>
          <w:tblLayout w:type="fixed"/>
          <w:tblCellMar>
            <w:left w:w="0" w:type="dxa"/>
            <w:right w:w="0" w:type="dxa"/>
          </w:tblCellMar>
          <w:tblLook w:val="0000" w:firstRow="0" w:lastRow="0" w:firstColumn="0" w:lastColumn="0" w:noHBand="0" w:noVBand="0"/>
          <w:tblPrExChange w:id="67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673" w:author="RAMMOS Alexandros" w:date="2024-03-14T16:03:00Z"/>
          <w:trPrChange w:id="674" w:author="SDEV" w:date="2024-05-29T15:05:00Z">
            <w:trPr>
              <w:gridAfter w:val="0"/>
              <w:cantSplit/>
              <w:trHeight w:val="229"/>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675"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6E5B9F86" w14:textId="77777777" w:rsidR="0076471F" w:rsidRPr="00D21774" w:rsidRDefault="0076471F" w:rsidP="00D21774">
            <w:pPr>
              <w:pStyle w:val="normal2"/>
              <w:jc w:val="center"/>
              <w:rPr>
                <w:ins w:id="676" w:author="RAMMOS Alexandros" w:date="2024-03-14T16:03:00Z"/>
                <w:lang w:val="en-US"/>
              </w:rPr>
            </w:pPr>
            <w:ins w:id="677" w:author="RAMMOS Alexandros" w:date="2024-03-14T16:03:00Z">
              <w:r>
                <w:rPr>
                  <w:lang w:val="el-GR"/>
                </w:rPr>
                <w:t>ΙΕ5</w:t>
              </w:r>
              <w:r>
                <w:rPr>
                  <w:lang w:val="en-US"/>
                </w:rPr>
                <w:t>78</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678"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4C03D0EA" w14:textId="77777777" w:rsidR="0076471F" w:rsidRPr="00476D2F" w:rsidRDefault="0076471F" w:rsidP="00D21774">
            <w:pPr>
              <w:pStyle w:val="normal2"/>
              <w:jc w:val="left"/>
              <w:rPr>
                <w:ins w:id="679" w:author="RAMMOS Alexandros" w:date="2024-03-14T16:03:00Z"/>
              </w:rPr>
            </w:pPr>
            <w:ins w:id="680" w:author="RAMMOS Alexandros" w:date="2024-03-14T16:03:00Z">
              <w:r>
                <w:t>Inter-Domain Linking</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681"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497276F3" w14:textId="77777777" w:rsidR="0076471F" w:rsidRPr="00476D2F" w:rsidRDefault="0076471F" w:rsidP="00D21774">
            <w:pPr>
              <w:pStyle w:val="normal2"/>
              <w:jc w:val="center"/>
              <w:rPr>
                <w:ins w:id="682" w:author="RAMMOS Alexandros" w:date="2024-03-14T16:03:00Z"/>
              </w:rPr>
            </w:pPr>
            <w:ins w:id="683" w:author="RAMMOS Alexandros" w:date="2024-03-14T16:03:00Z">
              <w:r w:rsidRPr="0003673B">
                <w:t>C_MRN_LNK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84"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74A2F3B" w14:textId="77777777" w:rsidR="0076471F" w:rsidRPr="00476D2F" w:rsidRDefault="0076471F" w:rsidP="00D21774">
            <w:pPr>
              <w:pStyle w:val="normal2"/>
              <w:jc w:val="center"/>
              <w:rPr>
                <w:ins w:id="685"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86"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402B3F1" w14:textId="77777777" w:rsidR="0076471F" w:rsidRPr="00476D2F" w:rsidRDefault="0076471F" w:rsidP="00D21774">
            <w:pPr>
              <w:pStyle w:val="normal2"/>
              <w:jc w:val="center"/>
              <w:rPr>
                <w:ins w:id="687"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688"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6BDDF4B" w14:textId="77777777" w:rsidR="0076471F" w:rsidRPr="00476D2F" w:rsidRDefault="0076471F" w:rsidP="00D21774">
            <w:pPr>
              <w:pStyle w:val="normal2"/>
              <w:jc w:val="center"/>
              <w:rPr>
                <w:ins w:id="689"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690"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6D2C29AB" w14:textId="77777777" w:rsidR="0076471F" w:rsidRPr="00476D2F" w:rsidRDefault="0076471F" w:rsidP="00D21774">
            <w:pPr>
              <w:pStyle w:val="normal2"/>
              <w:jc w:val="center"/>
              <w:rPr>
                <w:ins w:id="691" w:author="RAMMOS Alexandros" w:date="2024-03-14T16:03:00Z"/>
              </w:rPr>
            </w:pPr>
            <w:ins w:id="692"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693"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524774D7" w14:textId="77777777" w:rsidR="0076471F" w:rsidRPr="00476D2F" w:rsidRDefault="0076471F" w:rsidP="00D21774">
            <w:pPr>
              <w:pStyle w:val="normal2"/>
              <w:jc w:val="center"/>
              <w:rPr>
                <w:ins w:id="694"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695"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A5A2F5A" w14:textId="77777777" w:rsidR="0076471F" w:rsidRPr="00476D2F" w:rsidRDefault="0076471F" w:rsidP="00D21774">
            <w:pPr>
              <w:pStyle w:val="normal2"/>
              <w:jc w:val="center"/>
              <w:rPr>
                <w:ins w:id="696"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697"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0D761F8" w14:textId="77777777" w:rsidR="0076471F" w:rsidRPr="00476D2F" w:rsidRDefault="0076471F" w:rsidP="00D21774">
            <w:pPr>
              <w:pStyle w:val="normal2"/>
              <w:jc w:val="center"/>
              <w:rPr>
                <w:ins w:id="698" w:author="RAMMOS Alexandros" w:date="2024-03-14T16:03:00Z"/>
              </w:rPr>
            </w:pPr>
            <w:ins w:id="699" w:author="RAMMOS Alexandros" w:date="2024-03-14T16:03:00Z">
              <w:r>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0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1D62B81" w14:textId="77777777" w:rsidR="0076471F" w:rsidRPr="00476D2F" w:rsidRDefault="0076471F" w:rsidP="00D21774">
            <w:pPr>
              <w:pStyle w:val="normal2"/>
              <w:jc w:val="center"/>
              <w:rPr>
                <w:ins w:id="701" w:author="RAMMOS Alexandros" w:date="2024-03-14T16:03:00Z"/>
              </w:rPr>
            </w:pPr>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02"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04FC77D" w14:textId="77777777" w:rsidR="0076471F" w:rsidRPr="00476D2F" w:rsidRDefault="0076471F" w:rsidP="00D21774">
            <w:pPr>
              <w:pStyle w:val="normal2"/>
              <w:jc w:val="center"/>
              <w:rPr>
                <w:ins w:id="703" w:author="RAMMOS Alexandros" w:date="2024-03-14T16:03:00Z"/>
              </w:rPr>
            </w:pPr>
            <w:ins w:id="704"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05"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FA4AECD" w14:textId="77777777" w:rsidR="0076471F" w:rsidRPr="00476D2F" w:rsidRDefault="0076471F" w:rsidP="00D21774">
            <w:pPr>
              <w:pStyle w:val="normal2"/>
              <w:jc w:val="center"/>
              <w:rPr>
                <w:ins w:id="70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0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BD29E47" w14:textId="77777777" w:rsidR="0076471F" w:rsidRPr="00476D2F" w:rsidRDefault="0076471F" w:rsidP="00D21774">
            <w:pPr>
              <w:pStyle w:val="normal2"/>
              <w:jc w:val="center"/>
              <w:rPr>
                <w:ins w:id="708"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0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A0EEDA8" w14:textId="77777777" w:rsidR="0076471F" w:rsidRPr="00476D2F" w:rsidRDefault="0076471F" w:rsidP="00D21774">
            <w:pPr>
              <w:pStyle w:val="normal2"/>
              <w:jc w:val="center"/>
              <w:rPr>
                <w:ins w:id="710" w:author="RAMMOS Alexandros" w:date="2024-03-14T16:03:00Z"/>
              </w:rPr>
            </w:pPr>
            <w:ins w:id="711"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712"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9C0063F" w14:textId="77777777" w:rsidR="0076471F" w:rsidRPr="00476D2F" w:rsidRDefault="0076471F" w:rsidP="00D21774">
            <w:pPr>
              <w:pStyle w:val="normal2"/>
              <w:jc w:val="center"/>
              <w:rPr>
                <w:ins w:id="713"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714"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66BC6BE9" w14:textId="77777777" w:rsidR="0076471F" w:rsidRPr="00476D2F" w:rsidRDefault="0076471F" w:rsidP="00D21774">
            <w:pPr>
              <w:pStyle w:val="normal2"/>
              <w:rPr>
                <w:ins w:id="71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1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84BF5B" w14:textId="77777777" w:rsidR="0076471F" w:rsidRPr="00476D2F" w:rsidRDefault="0076471F" w:rsidP="00D21774">
            <w:pPr>
              <w:pStyle w:val="normal2"/>
              <w:jc w:val="center"/>
              <w:rPr>
                <w:ins w:id="717" w:author="RAMMOS Alexandros" w:date="2024-03-14T16:03:00Z"/>
              </w:rPr>
            </w:pPr>
            <w:ins w:id="718" w:author="RAMMOS Alexandros" w:date="2024-03-14T16:03:00Z">
              <w:r>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1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0ADED9C" w14:textId="77777777" w:rsidR="0076471F" w:rsidRPr="00476D2F" w:rsidRDefault="0076471F" w:rsidP="00D21774">
            <w:pPr>
              <w:pStyle w:val="normal2"/>
              <w:jc w:val="center"/>
              <w:rPr>
                <w:ins w:id="720" w:author="RAMMOS Alexandros" w:date="2024-03-14T16:03:00Z"/>
              </w:rPr>
            </w:pPr>
            <w:ins w:id="721"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22"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B815490" w14:textId="77777777" w:rsidR="0076471F" w:rsidRPr="00476D2F" w:rsidRDefault="0076471F" w:rsidP="00D21774">
            <w:pPr>
              <w:pStyle w:val="normal2"/>
              <w:jc w:val="center"/>
              <w:rPr>
                <w:ins w:id="723"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24"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B95D873" w14:textId="77777777" w:rsidR="0076471F" w:rsidRPr="00476D2F" w:rsidRDefault="0076471F" w:rsidP="00D21774">
            <w:pPr>
              <w:pStyle w:val="normal2"/>
              <w:jc w:val="center"/>
              <w:rPr>
                <w:ins w:id="725"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726"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E9DA033" w14:textId="77777777" w:rsidR="0076471F" w:rsidRPr="00476D2F" w:rsidRDefault="0076471F" w:rsidP="00D21774">
            <w:pPr>
              <w:pStyle w:val="normal2"/>
              <w:jc w:val="center"/>
              <w:rPr>
                <w:ins w:id="727" w:author="RAMMOS Alexandros" w:date="2024-03-14T16:03:00Z"/>
              </w:rPr>
            </w:pPr>
            <w:ins w:id="728" w:author="RAMMOS Alexandros" w:date="2024-03-14T16:03:00Z">
              <w:r>
                <w:t>Y</w:t>
              </w:r>
            </w:ins>
          </w:p>
        </w:tc>
      </w:tr>
      <w:tr w:rsidR="0076471F" w:rsidRPr="00110E6A" w14:paraId="09E9D2D7" w14:textId="77777777" w:rsidTr="0076471F">
        <w:tblPrEx>
          <w:tblW w:w="15873" w:type="dxa"/>
          <w:jc w:val="center"/>
          <w:tblLayout w:type="fixed"/>
          <w:tblCellMar>
            <w:left w:w="0" w:type="dxa"/>
            <w:right w:w="0" w:type="dxa"/>
          </w:tblCellMar>
          <w:tblLook w:val="0000" w:firstRow="0" w:lastRow="0" w:firstColumn="0" w:lastColumn="0" w:noHBand="0" w:noVBand="0"/>
          <w:tblPrExChange w:id="729"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730" w:author="RAMMOS Alexandros" w:date="2024-03-14T16:03:00Z"/>
          <w:trPrChange w:id="731" w:author="SDEV" w:date="2024-05-29T15:05:00Z">
            <w:trPr>
              <w:gridAfter w:val="0"/>
              <w:cantSplit/>
              <w:trHeight w:val="229"/>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732"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742EF8CF" w14:textId="77777777" w:rsidR="0076471F" w:rsidRDefault="0076471F" w:rsidP="00D21774">
            <w:pPr>
              <w:pStyle w:val="normal2"/>
              <w:jc w:val="center"/>
              <w:rPr>
                <w:ins w:id="733" w:author="RAMMOS Alexandros" w:date="2024-03-14T16:03:00Z"/>
                <w:lang w:val="el-GR"/>
              </w:rPr>
            </w:pPr>
            <w:ins w:id="734" w:author="RAMMOS Alexandros" w:date="2024-03-14T16:03:00Z">
              <w:r>
                <w:rPr>
                  <w:lang w:val="el-GR"/>
                </w:rPr>
                <w:t>ΙΕ594</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735"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490C21F9" w14:textId="77777777" w:rsidR="0076471F" w:rsidRPr="00476D2F" w:rsidRDefault="0076471F" w:rsidP="00D21774">
            <w:pPr>
              <w:pStyle w:val="normal2"/>
              <w:jc w:val="left"/>
              <w:rPr>
                <w:ins w:id="736" w:author="RAMMOS Alexandros" w:date="2024-03-14T16:03:00Z"/>
              </w:rPr>
            </w:pPr>
            <w:ins w:id="737" w:author="RAMMOS Alexandros" w:date="2024-03-14T16:03:00Z">
              <w:r w:rsidRPr="00476D2F">
                <w:t>Status Request</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738"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71802233" w14:textId="77777777" w:rsidR="0076471F" w:rsidRPr="00324D0F" w:rsidRDefault="0076471F" w:rsidP="00D21774">
            <w:pPr>
              <w:pStyle w:val="normal2"/>
              <w:rPr>
                <w:ins w:id="739" w:author="RAMMOS Alexandros" w:date="2024-03-14T16:03:00Z"/>
              </w:rPr>
            </w:pPr>
            <w:ins w:id="740" w:author="RAMMOS Alexandros" w:date="2024-03-14T16:03:00Z">
              <w:r>
                <w:t xml:space="preserve">   </w:t>
              </w:r>
              <w:r w:rsidRPr="00324D0F">
                <w:t>C_STD_REQ</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741"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BACE913" w14:textId="77777777" w:rsidR="0076471F" w:rsidRPr="00476D2F" w:rsidRDefault="0076471F" w:rsidP="00D21774">
            <w:pPr>
              <w:pStyle w:val="normal2"/>
              <w:jc w:val="center"/>
              <w:rPr>
                <w:ins w:id="742"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743"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3766322" w14:textId="77777777" w:rsidR="0076471F" w:rsidRPr="00476D2F" w:rsidRDefault="0076471F" w:rsidP="00D21774">
            <w:pPr>
              <w:pStyle w:val="normal2"/>
              <w:jc w:val="center"/>
              <w:rPr>
                <w:ins w:id="744"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74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3FC5D20A" w14:textId="77777777" w:rsidR="0076471F" w:rsidRPr="00476D2F" w:rsidRDefault="0076471F" w:rsidP="00D21774">
            <w:pPr>
              <w:pStyle w:val="normal2"/>
              <w:jc w:val="center"/>
              <w:rPr>
                <w:ins w:id="746"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747"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23179670" w14:textId="77777777" w:rsidR="0076471F" w:rsidRDefault="0076471F" w:rsidP="00D21774">
            <w:pPr>
              <w:pStyle w:val="normal2"/>
              <w:jc w:val="center"/>
              <w:rPr>
                <w:ins w:id="748" w:author="RAMMOS Alexandros" w:date="2024-03-14T16:03:00Z"/>
              </w:rPr>
            </w:pPr>
            <w:ins w:id="749"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750"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5AF30121" w14:textId="77777777" w:rsidR="0076471F" w:rsidRPr="00476D2F" w:rsidRDefault="0076471F" w:rsidP="00D21774">
            <w:pPr>
              <w:pStyle w:val="normal2"/>
              <w:jc w:val="center"/>
              <w:rPr>
                <w:ins w:id="751"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752"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77F42E7" w14:textId="77777777" w:rsidR="0076471F" w:rsidRPr="00476D2F" w:rsidRDefault="0076471F" w:rsidP="00D21774">
            <w:pPr>
              <w:pStyle w:val="normal2"/>
              <w:jc w:val="center"/>
              <w:rPr>
                <w:ins w:id="753"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54"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83671AF" w14:textId="77777777" w:rsidR="0076471F" w:rsidRDefault="0076471F" w:rsidP="00D21774">
            <w:pPr>
              <w:pStyle w:val="normal2"/>
              <w:jc w:val="center"/>
              <w:rPr>
                <w:ins w:id="755" w:author="RAMMOS Alexandros" w:date="2024-03-14T16:03:00Z"/>
              </w:rPr>
            </w:pPr>
            <w:ins w:id="756" w:author="RAMMOS Alexandros" w:date="2024-03-14T16:03:00Z">
              <w:r>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5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BB41147" w14:textId="77777777" w:rsidR="0076471F" w:rsidRDefault="0076471F" w:rsidP="00D21774">
            <w:pPr>
              <w:pStyle w:val="normal2"/>
              <w:jc w:val="center"/>
              <w:rPr>
                <w:ins w:id="758" w:author="RAMMOS Alexandros" w:date="2024-03-14T16:03:00Z"/>
              </w:rPr>
            </w:pPr>
            <w:ins w:id="759" w:author="RAMMOS Alexandros" w:date="2024-03-14T16:03:00Z">
              <w:r>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60"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607AE4D" w14:textId="77777777" w:rsidR="0076471F" w:rsidRDefault="0076471F" w:rsidP="00D21774">
            <w:pPr>
              <w:pStyle w:val="normal2"/>
              <w:jc w:val="center"/>
              <w:rPr>
                <w:ins w:id="761" w:author="RAMMOS Alexandros" w:date="2024-03-14T16:03:00Z"/>
              </w:rPr>
            </w:pPr>
            <w:ins w:id="762"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63"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FB6B42F" w14:textId="77777777" w:rsidR="0076471F" w:rsidRPr="00476D2F" w:rsidRDefault="0076471F" w:rsidP="00D21774">
            <w:pPr>
              <w:pStyle w:val="normal2"/>
              <w:jc w:val="center"/>
              <w:rPr>
                <w:ins w:id="764"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6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F2B64B7" w14:textId="77777777" w:rsidR="0076471F" w:rsidRPr="00476D2F" w:rsidRDefault="0076471F" w:rsidP="00D21774">
            <w:pPr>
              <w:pStyle w:val="normal2"/>
              <w:jc w:val="center"/>
              <w:rPr>
                <w:ins w:id="76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6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EC37AD9" w14:textId="77777777" w:rsidR="0076471F" w:rsidRDefault="0076471F" w:rsidP="00D21774">
            <w:pPr>
              <w:pStyle w:val="normal2"/>
              <w:jc w:val="center"/>
              <w:rPr>
                <w:ins w:id="768" w:author="RAMMOS Alexandros" w:date="2024-03-14T16:03:00Z"/>
              </w:rPr>
            </w:pPr>
            <w:ins w:id="769"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770"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C4CC3C8" w14:textId="77777777" w:rsidR="0076471F" w:rsidRPr="00476D2F" w:rsidRDefault="0076471F" w:rsidP="00D21774">
            <w:pPr>
              <w:pStyle w:val="normal2"/>
              <w:jc w:val="center"/>
              <w:rPr>
                <w:ins w:id="771"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772"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7FF872D" w14:textId="77777777" w:rsidR="0076471F" w:rsidRDefault="0076471F" w:rsidP="00D21774">
            <w:pPr>
              <w:pStyle w:val="normal2"/>
              <w:jc w:val="center"/>
              <w:rPr>
                <w:ins w:id="773" w:author="RAMMOS Alexandros" w:date="2024-03-14T16:03:00Z"/>
              </w:rPr>
            </w:pPr>
            <w:ins w:id="774" w:author="RAMMOS Alexandros" w:date="2024-03-14T16:03:00Z">
              <w:r>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7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0F1BA0B" w14:textId="77777777" w:rsidR="0076471F" w:rsidRDefault="0076471F" w:rsidP="00D21774">
            <w:pPr>
              <w:pStyle w:val="normal2"/>
              <w:jc w:val="center"/>
              <w:rPr>
                <w:ins w:id="776" w:author="RAMMOS Alexandros" w:date="2024-03-14T16:03:00Z"/>
              </w:rPr>
            </w:pPr>
            <w:ins w:id="777" w:author="RAMMOS Alexandros" w:date="2024-03-14T16:03:00Z">
              <w:r>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78"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47AF2A9" w14:textId="77777777" w:rsidR="0076471F" w:rsidRDefault="0076471F" w:rsidP="00D21774">
            <w:pPr>
              <w:pStyle w:val="normal2"/>
              <w:jc w:val="center"/>
              <w:rPr>
                <w:ins w:id="779" w:author="RAMMOS Alexandros" w:date="2024-03-14T16:03:00Z"/>
              </w:rPr>
            </w:pPr>
            <w:ins w:id="780"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8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BBC4637" w14:textId="77777777" w:rsidR="0076471F" w:rsidRPr="00476D2F" w:rsidRDefault="0076471F" w:rsidP="00D21774">
            <w:pPr>
              <w:pStyle w:val="normal2"/>
              <w:jc w:val="center"/>
              <w:rPr>
                <w:ins w:id="78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78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0DE7987" w14:textId="77777777" w:rsidR="0076471F" w:rsidRPr="00476D2F" w:rsidRDefault="0076471F" w:rsidP="00D21774">
            <w:pPr>
              <w:pStyle w:val="normal2"/>
              <w:jc w:val="center"/>
              <w:rPr>
                <w:ins w:id="78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78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1E9302C" w14:textId="77777777" w:rsidR="0076471F" w:rsidRPr="00476D2F" w:rsidRDefault="0076471F" w:rsidP="00D21774">
            <w:pPr>
              <w:pStyle w:val="normal2"/>
              <w:jc w:val="center"/>
              <w:rPr>
                <w:ins w:id="786" w:author="RAMMOS Alexandros" w:date="2024-03-14T16:03:00Z"/>
              </w:rPr>
            </w:pPr>
            <w:ins w:id="787" w:author="RAMMOS Alexandros" w:date="2024-03-14T16:03:00Z">
              <w:r>
                <w:t>Y</w:t>
              </w:r>
            </w:ins>
          </w:p>
        </w:tc>
      </w:tr>
      <w:tr w:rsidR="0076471F" w:rsidRPr="00110E6A" w14:paraId="7A4CF466" w14:textId="77777777" w:rsidTr="0076471F">
        <w:tblPrEx>
          <w:tblW w:w="15873" w:type="dxa"/>
          <w:jc w:val="center"/>
          <w:tblLayout w:type="fixed"/>
          <w:tblCellMar>
            <w:left w:w="0" w:type="dxa"/>
            <w:right w:w="0" w:type="dxa"/>
          </w:tblCellMar>
          <w:tblLook w:val="0000" w:firstRow="0" w:lastRow="0" w:firstColumn="0" w:lastColumn="0" w:noHBand="0" w:noVBand="0"/>
          <w:tblPrExChange w:id="788"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789" w:author="RAMMOS Alexandros" w:date="2024-03-14T16:03:00Z"/>
          <w:trPrChange w:id="790" w:author="SDEV" w:date="2024-05-29T15:05:00Z">
            <w:trPr>
              <w:gridAfter w:val="0"/>
              <w:cantSplit/>
              <w:trHeight w:val="229"/>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791"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6A4A4730" w14:textId="77777777" w:rsidR="0076471F" w:rsidRDefault="0076471F" w:rsidP="00D21774">
            <w:pPr>
              <w:pStyle w:val="normal2"/>
              <w:jc w:val="center"/>
              <w:rPr>
                <w:ins w:id="792" w:author="RAMMOS Alexandros" w:date="2024-03-14T16:03:00Z"/>
              </w:rPr>
            </w:pPr>
            <w:ins w:id="793" w:author="RAMMOS Alexandros" w:date="2024-03-14T16:03:00Z">
              <w:r>
                <w:rPr>
                  <w:lang w:val="el-GR"/>
                </w:rPr>
                <w:t>ΙΕ595</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794"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3E99E869" w14:textId="77777777" w:rsidR="0076471F" w:rsidRDefault="0076471F" w:rsidP="00D21774">
            <w:pPr>
              <w:pStyle w:val="normal2"/>
              <w:jc w:val="left"/>
              <w:rPr>
                <w:ins w:id="795" w:author="RAMMOS Alexandros" w:date="2024-03-14T16:03:00Z"/>
              </w:rPr>
            </w:pPr>
            <w:ins w:id="796" w:author="RAMMOS Alexandros" w:date="2024-03-14T16:03:00Z">
              <w:r w:rsidRPr="00476D2F">
                <w:t>Status Response</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797"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3175D42B" w14:textId="77777777" w:rsidR="0076471F" w:rsidRPr="00324D0F" w:rsidRDefault="0076471F" w:rsidP="00D21774">
            <w:pPr>
              <w:pStyle w:val="normal2"/>
              <w:rPr>
                <w:ins w:id="798" w:author="RAMMOS Alexandros" w:date="2024-03-14T16:03:00Z"/>
              </w:rPr>
            </w:pPr>
            <w:ins w:id="799" w:author="RAMMOS Alexandros" w:date="2024-03-14T16:03:00Z">
              <w:r>
                <w:t xml:space="preserve">   </w:t>
              </w:r>
              <w:r w:rsidRPr="00324D0F">
                <w:t>C_STD_RSP</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00"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0594F2A" w14:textId="77777777" w:rsidR="0076471F" w:rsidRPr="00476D2F" w:rsidRDefault="0076471F" w:rsidP="00D21774">
            <w:pPr>
              <w:pStyle w:val="normal2"/>
              <w:jc w:val="center"/>
              <w:rPr>
                <w:ins w:id="801"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0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D3EB40E" w14:textId="77777777" w:rsidR="0076471F" w:rsidRPr="00476D2F" w:rsidRDefault="0076471F" w:rsidP="00D21774">
            <w:pPr>
              <w:pStyle w:val="normal2"/>
              <w:jc w:val="center"/>
              <w:rPr>
                <w:ins w:id="803"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804"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98E66F5" w14:textId="77777777" w:rsidR="0076471F" w:rsidRDefault="0076471F" w:rsidP="00D21774">
            <w:pPr>
              <w:pStyle w:val="normal2"/>
              <w:jc w:val="center"/>
              <w:rPr>
                <w:ins w:id="805"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806"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6710B817" w14:textId="77777777" w:rsidR="0076471F" w:rsidRDefault="0076471F" w:rsidP="00D21774">
            <w:pPr>
              <w:pStyle w:val="normal2"/>
              <w:jc w:val="center"/>
              <w:rPr>
                <w:ins w:id="807" w:author="RAMMOS Alexandros" w:date="2024-03-14T16:03:00Z"/>
              </w:rPr>
            </w:pPr>
            <w:ins w:id="808"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809"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07734A90" w14:textId="77777777" w:rsidR="0076471F" w:rsidRDefault="0076471F" w:rsidP="00D21774">
            <w:pPr>
              <w:pStyle w:val="normal2"/>
              <w:jc w:val="center"/>
              <w:rPr>
                <w:ins w:id="810"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11"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D00219E" w14:textId="77777777" w:rsidR="0076471F" w:rsidRPr="00476D2F" w:rsidRDefault="0076471F" w:rsidP="00D21774">
            <w:pPr>
              <w:pStyle w:val="normal2"/>
              <w:jc w:val="center"/>
              <w:rPr>
                <w:ins w:id="812"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13"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916AA27" w14:textId="77777777" w:rsidR="0076471F" w:rsidRPr="00476D2F" w:rsidRDefault="0076471F" w:rsidP="00D21774">
            <w:pPr>
              <w:pStyle w:val="normal2"/>
              <w:jc w:val="center"/>
              <w:rPr>
                <w:ins w:id="814" w:author="RAMMOS Alexandros" w:date="2024-03-14T16:03:00Z"/>
              </w:rPr>
            </w:pPr>
            <w:ins w:id="815" w:author="RAMMOS Alexandros" w:date="2024-03-14T16:03:00Z">
              <w:r>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1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58A6878" w14:textId="77777777" w:rsidR="0076471F" w:rsidRDefault="0076471F" w:rsidP="00D21774">
            <w:pPr>
              <w:pStyle w:val="normal2"/>
              <w:jc w:val="center"/>
              <w:rPr>
                <w:ins w:id="817" w:author="RAMMOS Alexandros" w:date="2024-03-14T16:03:00Z"/>
              </w:rPr>
            </w:pPr>
            <w:ins w:id="818" w:author="RAMMOS Alexandros" w:date="2024-03-14T16:03:00Z">
              <w:r>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19"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9D69651" w14:textId="77777777" w:rsidR="0076471F" w:rsidRDefault="0076471F" w:rsidP="00D21774">
            <w:pPr>
              <w:pStyle w:val="normal2"/>
              <w:jc w:val="center"/>
              <w:rPr>
                <w:ins w:id="820" w:author="RAMMOS Alexandros" w:date="2024-03-14T16:03:00Z"/>
              </w:rPr>
            </w:pPr>
            <w:ins w:id="821"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22"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8516948" w14:textId="77777777" w:rsidR="0076471F" w:rsidRPr="00476D2F" w:rsidRDefault="0076471F" w:rsidP="00D21774">
            <w:pPr>
              <w:pStyle w:val="normal2"/>
              <w:jc w:val="center"/>
              <w:rPr>
                <w:ins w:id="823"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2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640D06A" w14:textId="77777777" w:rsidR="0076471F" w:rsidRPr="00476D2F" w:rsidRDefault="0076471F" w:rsidP="00D21774">
            <w:pPr>
              <w:pStyle w:val="normal2"/>
              <w:jc w:val="center"/>
              <w:rPr>
                <w:ins w:id="82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2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F884381" w14:textId="77777777" w:rsidR="0076471F" w:rsidRDefault="0076471F" w:rsidP="00D21774">
            <w:pPr>
              <w:pStyle w:val="normal2"/>
              <w:jc w:val="center"/>
              <w:rPr>
                <w:ins w:id="827" w:author="RAMMOS Alexandros" w:date="2024-03-14T16:03:00Z"/>
              </w:rPr>
            </w:pPr>
            <w:ins w:id="828"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829"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9929343" w14:textId="77777777" w:rsidR="0076471F" w:rsidRPr="00476D2F" w:rsidRDefault="0076471F" w:rsidP="00D21774">
            <w:pPr>
              <w:pStyle w:val="normal2"/>
              <w:jc w:val="center"/>
              <w:rPr>
                <w:ins w:id="830"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831"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72864A8" w14:textId="77777777" w:rsidR="0076471F" w:rsidRDefault="0076471F" w:rsidP="00D21774">
            <w:pPr>
              <w:pStyle w:val="normal2"/>
              <w:jc w:val="center"/>
              <w:rPr>
                <w:ins w:id="832" w:author="RAMMOS Alexandros" w:date="2024-03-14T16:03:00Z"/>
              </w:rPr>
            </w:pPr>
            <w:ins w:id="833" w:author="RAMMOS Alexandros" w:date="2024-03-14T16:03:00Z">
              <w:r>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3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3AA496A" w14:textId="77777777" w:rsidR="0076471F" w:rsidRPr="00476D2F" w:rsidRDefault="0076471F" w:rsidP="00D21774">
            <w:pPr>
              <w:pStyle w:val="normal2"/>
              <w:jc w:val="center"/>
              <w:rPr>
                <w:ins w:id="835" w:author="RAMMOS Alexandros" w:date="2024-03-14T16:03:00Z"/>
              </w:rPr>
            </w:pPr>
            <w:ins w:id="836" w:author="RAMMOS Alexandros" w:date="2024-03-14T16:03:00Z">
              <w:r>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37"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6CF2CD1" w14:textId="77777777" w:rsidR="0076471F" w:rsidRDefault="0076471F" w:rsidP="00D21774">
            <w:pPr>
              <w:pStyle w:val="normal2"/>
              <w:jc w:val="center"/>
              <w:rPr>
                <w:ins w:id="838" w:author="RAMMOS Alexandros" w:date="2024-03-14T16:03:00Z"/>
              </w:rPr>
            </w:pPr>
            <w:ins w:id="839"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40"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4F72870" w14:textId="77777777" w:rsidR="0076471F" w:rsidRPr="00476D2F" w:rsidRDefault="0076471F" w:rsidP="00D21774">
            <w:pPr>
              <w:pStyle w:val="normal2"/>
              <w:jc w:val="center"/>
              <w:rPr>
                <w:ins w:id="841"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42"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8D73AB5" w14:textId="77777777" w:rsidR="0076471F" w:rsidRPr="00476D2F" w:rsidRDefault="0076471F" w:rsidP="00D21774">
            <w:pPr>
              <w:pStyle w:val="normal2"/>
              <w:jc w:val="center"/>
              <w:rPr>
                <w:ins w:id="843"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844"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73F432C7" w14:textId="77777777" w:rsidR="0076471F" w:rsidRPr="00476D2F" w:rsidRDefault="0076471F" w:rsidP="00D21774">
            <w:pPr>
              <w:pStyle w:val="normal2"/>
              <w:jc w:val="center"/>
              <w:rPr>
                <w:ins w:id="845" w:author="RAMMOS Alexandros" w:date="2024-03-14T16:03:00Z"/>
              </w:rPr>
            </w:pPr>
            <w:ins w:id="846" w:author="RAMMOS Alexandros" w:date="2024-03-14T16:03:00Z">
              <w:r>
                <w:t>Y</w:t>
              </w:r>
            </w:ins>
          </w:p>
        </w:tc>
      </w:tr>
      <w:tr w:rsidR="0076471F" w:rsidRPr="00110E6A" w14:paraId="60E59C60" w14:textId="77777777" w:rsidTr="0076471F">
        <w:tblPrEx>
          <w:tblW w:w="15873" w:type="dxa"/>
          <w:jc w:val="center"/>
          <w:tblLayout w:type="fixed"/>
          <w:tblCellMar>
            <w:left w:w="0" w:type="dxa"/>
            <w:right w:w="0" w:type="dxa"/>
          </w:tblCellMar>
          <w:tblLook w:val="0000" w:firstRow="0" w:lastRow="0" w:firstColumn="0" w:lastColumn="0" w:noHBand="0" w:noVBand="0"/>
          <w:tblPrExChange w:id="84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848" w:author="RAMMOS Alexandros" w:date="2024-03-14T16:03:00Z"/>
          <w:trPrChange w:id="849" w:author="SDEV" w:date="2024-05-29T15:05:00Z">
            <w:trPr>
              <w:gridAfter w:val="0"/>
              <w:cantSplit/>
              <w:trHeight w:val="229"/>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850"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7548F3D9" w14:textId="77777777" w:rsidR="0076471F" w:rsidRDefault="0076471F" w:rsidP="00D21774">
            <w:pPr>
              <w:pStyle w:val="normal2"/>
              <w:jc w:val="center"/>
              <w:rPr>
                <w:ins w:id="851" w:author="RAMMOS Alexandros" w:date="2024-03-14T16:03:00Z"/>
              </w:rPr>
            </w:pPr>
            <w:ins w:id="852" w:author="RAMMOS Alexandros" w:date="2024-03-14T16:03:00Z">
              <w:r>
                <w:t>IE903</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853"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0ABFC359" w14:textId="77777777" w:rsidR="0076471F" w:rsidRDefault="0076471F" w:rsidP="00D21774">
            <w:pPr>
              <w:pStyle w:val="normal2"/>
              <w:jc w:val="left"/>
              <w:rPr>
                <w:ins w:id="854" w:author="RAMMOS Alexandros" w:date="2024-03-14T16:03:00Z"/>
              </w:rPr>
            </w:pPr>
            <w:ins w:id="855" w:author="RAMMOS Alexandros" w:date="2024-03-14T16:03:00Z">
              <w:r>
                <w:t>Warning Message</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856"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79B5D604" w14:textId="77777777" w:rsidR="0076471F" w:rsidRPr="00324D0F" w:rsidRDefault="0076471F" w:rsidP="00D21774">
            <w:pPr>
              <w:pStyle w:val="normal2"/>
              <w:jc w:val="center"/>
              <w:rPr>
                <w:ins w:id="857" w:author="RAMMOS Alexandros" w:date="2024-03-14T16:03:00Z"/>
              </w:rPr>
            </w:pPr>
            <w:ins w:id="858" w:author="RAMMOS Alexandros" w:date="2024-03-14T16:03:00Z">
              <w:r w:rsidRPr="00324D0F">
                <w:t>C_MSG_WRN</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5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FE0497E" w14:textId="77777777" w:rsidR="0076471F" w:rsidRPr="00476D2F" w:rsidRDefault="0076471F" w:rsidP="00D21774">
            <w:pPr>
              <w:pStyle w:val="normal2"/>
              <w:jc w:val="center"/>
              <w:rPr>
                <w:ins w:id="860"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61"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A70524B" w14:textId="77777777" w:rsidR="0076471F" w:rsidRPr="00476D2F" w:rsidRDefault="0076471F" w:rsidP="00D21774">
            <w:pPr>
              <w:pStyle w:val="normal2"/>
              <w:jc w:val="center"/>
              <w:rPr>
                <w:ins w:id="862"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863"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211FA2F" w14:textId="77777777" w:rsidR="0076471F" w:rsidRDefault="0076471F" w:rsidP="00D21774">
            <w:pPr>
              <w:pStyle w:val="normal2"/>
              <w:jc w:val="center"/>
              <w:rPr>
                <w:ins w:id="864" w:author="RAMMOS Alexandros" w:date="2024-03-14T16:03:00Z"/>
              </w:rPr>
            </w:pPr>
            <w:ins w:id="865"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866"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6B7CF57" w14:textId="77777777" w:rsidR="0076471F" w:rsidRDefault="0076471F" w:rsidP="00D21774">
            <w:pPr>
              <w:pStyle w:val="normal2"/>
              <w:jc w:val="center"/>
              <w:rPr>
                <w:ins w:id="867" w:author="RAMMOS Alexandros" w:date="2024-03-14T16:03:00Z"/>
              </w:rPr>
            </w:pPr>
            <w:ins w:id="868"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869"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449A1698" w14:textId="77777777" w:rsidR="0076471F" w:rsidRDefault="0076471F" w:rsidP="00D21774">
            <w:pPr>
              <w:pStyle w:val="normal2"/>
              <w:jc w:val="center"/>
              <w:rPr>
                <w:ins w:id="870" w:author="RAMMOS Alexandros" w:date="2024-03-14T16:03:00Z"/>
              </w:rPr>
            </w:pPr>
            <w:ins w:id="871"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872"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661A4D3" w14:textId="77777777" w:rsidR="0076471F" w:rsidRPr="00476D2F" w:rsidRDefault="0076471F" w:rsidP="00D21774">
            <w:pPr>
              <w:pStyle w:val="normal2"/>
              <w:jc w:val="center"/>
              <w:rPr>
                <w:ins w:id="873" w:author="RAMMOS Alexandros" w:date="2024-03-14T16:03:00Z"/>
              </w:rPr>
            </w:pPr>
          </w:p>
        </w:tc>
        <w:tc>
          <w:tcPr>
            <w:tcW w:w="3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74" w:author="SDEV" w:date="2024-05-29T15:05:00Z">
              <w:tcPr>
                <w:tcW w:w="3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AFD2A2A" w14:textId="77777777" w:rsidR="0076471F" w:rsidRPr="00476D2F" w:rsidRDefault="0076471F" w:rsidP="00D21774">
            <w:pPr>
              <w:pStyle w:val="normal2"/>
              <w:jc w:val="center"/>
              <w:rPr>
                <w:ins w:id="87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7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D475C3B" w14:textId="77777777" w:rsidR="0076471F" w:rsidRDefault="0076471F" w:rsidP="00D21774">
            <w:pPr>
              <w:pStyle w:val="normal2"/>
              <w:jc w:val="center"/>
              <w:rPr>
                <w:ins w:id="877" w:author="RAMMOS Alexandros" w:date="2024-03-14T16:03:00Z"/>
              </w:rPr>
            </w:pPr>
            <w:ins w:id="878" w:author="RAMMOS Alexandros" w:date="2024-03-14T16:03:00Z">
              <w:r>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79"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AA2E81" w14:textId="77777777" w:rsidR="0076471F" w:rsidRDefault="0076471F" w:rsidP="00D21774">
            <w:pPr>
              <w:pStyle w:val="normal2"/>
              <w:jc w:val="center"/>
              <w:rPr>
                <w:ins w:id="880" w:author="RAMMOS Alexandros" w:date="2024-03-14T16:03:00Z"/>
              </w:rPr>
            </w:pPr>
            <w:ins w:id="881"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82"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CC6FA6E" w14:textId="77777777" w:rsidR="0076471F" w:rsidRPr="00476D2F" w:rsidRDefault="0076471F" w:rsidP="00D21774">
            <w:pPr>
              <w:pStyle w:val="normal2"/>
              <w:jc w:val="center"/>
              <w:rPr>
                <w:ins w:id="883"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8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8823990" w14:textId="77777777" w:rsidR="0076471F" w:rsidRPr="00476D2F" w:rsidRDefault="0076471F" w:rsidP="00D21774">
            <w:pPr>
              <w:pStyle w:val="normal2"/>
              <w:jc w:val="center"/>
              <w:rPr>
                <w:ins w:id="88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8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6E6F680" w14:textId="77777777" w:rsidR="0076471F" w:rsidRDefault="0076471F" w:rsidP="00D21774">
            <w:pPr>
              <w:pStyle w:val="normal2"/>
              <w:jc w:val="center"/>
              <w:rPr>
                <w:ins w:id="887" w:author="RAMMOS Alexandros" w:date="2024-03-14T16:03:00Z"/>
              </w:rPr>
            </w:pPr>
            <w:ins w:id="888"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889"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58B2DEB" w14:textId="77777777" w:rsidR="0076471F" w:rsidRPr="00476D2F" w:rsidRDefault="0076471F" w:rsidP="00D21774">
            <w:pPr>
              <w:pStyle w:val="normal2"/>
              <w:jc w:val="center"/>
              <w:rPr>
                <w:ins w:id="890"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891"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76D6AA9" w14:textId="77777777" w:rsidR="0076471F" w:rsidRDefault="0076471F" w:rsidP="00D21774">
            <w:pPr>
              <w:pStyle w:val="normal2"/>
              <w:jc w:val="center"/>
              <w:rPr>
                <w:ins w:id="892" w:author="RAMMOS Alexandros" w:date="2024-03-14T16:03:00Z"/>
              </w:rPr>
            </w:pPr>
            <w:ins w:id="893" w:author="RAMMOS Alexandros" w:date="2024-03-14T16:03:00Z">
              <w:r>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9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BA1AA84" w14:textId="77777777" w:rsidR="0076471F" w:rsidRPr="00476D2F" w:rsidRDefault="0076471F" w:rsidP="00D21774">
            <w:pPr>
              <w:pStyle w:val="normal2"/>
              <w:jc w:val="center"/>
              <w:rPr>
                <w:ins w:id="895"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96"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4174A9D" w14:textId="77777777" w:rsidR="0076471F" w:rsidRDefault="0076471F" w:rsidP="00D21774">
            <w:pPr>
              <w:pStyle w:val="normal2"/>
              <w:jc w:val="center"/>
              <w:rPr>
                <w:ins w:id="897" w:author="RAMMOS Alexandros" w:date="2024-03-14T16:03:00Z"/>
              </w:rPr>
            </w:pPr>
            <w:ins w:id="898"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899"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C965FDF" w14:textId="77777777" w:rsidR="0076471F" w:rsidRPr="00476D2F" w:rsidRDefault="0076471F" w:rsidP="00D21774">
            <w:pPr>
              <w:pStyle w:val="normal2"/>
              <w:jc w:val="center"/>
              <w:rPr>
                <w:ins w:id="900"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01"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FE8CB25" w14:textId="77777777" w:rsidR="0076471F" w:rsidRPr="00476D2F" w:rsidRDefault="0076471F" w:rsidP="00D21774">
            <w:pPr>
              <w:pStyle w:val="normal2"/>
              <w:jc w:val="center"/>
              <w:rPr>
                <w:ins w:id="902"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903"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0C6422D" w14:textId="77777777" w:rsidR="0076471F" w:rsidRPr="00476D2F" w:rsidRDefault="0076471F" w:rsidP="00D21774">
            <w:pPr>
              <w:pStyle w:val="normal2"/>
              <w:jc w:val="center"/>
              <w:rPr>
                <w:ins w:id="904" w:author="RAMMOS Alexandros" w:date="2024-03-14T16:03:00Z"/>
              </w:rPr>
            </w:pPr>
            <w:ins w:id="905" w:author="RAMMOS Alexandros" w:date="2024-03-14T16:03:00Z">
              <w:r>
                <w:t>Y</w:t>
              </w:r>
            </w:ins>
          </w:p>
        </w:tc>
      </w:tr>
      <w:tr w:rsidR="0076471F" w:rsidRPr="00110E6A" w14:paraId="5BEEBD43" w14:textId="77777777" w:rsidTr="0076471F">
        <w:tblPrEx>
          <w:tblW w:w="15873" w:type="dxa"/>
          <w:jc w:val="center"/>
          <w:tblLayout w:type="fixed"/>
          <w:tblCellMar>
            <w:left w:w="0" w:type="dxa"/>
            <w:right w:w="0" w:type="dxa"/>
          </w:tblCellMar>
          <w:tblLook w:val="0000" w:firstRow="0" w:lastRow="0" w:firstColumn="0" w:lastColumn="0" w:noHBand="0" w:noVBand="0"/>
          <w:tblPrExChange w:id="906"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36"/>
          <w:jc w:val="center"/>
          <w:ins w:id="907" w:author="RAMMOS Alexandros" w:date="2024-03-14T16:03:00Z"/>
          <w:trPrChange w:id="908" w:author="SDEV" w:date="2024-05-29T15:05:00Z">
            <w:trPr>
              <w:gridAfter w:val="0"/>
              <w:cantSplit/>
              <w:trHeight w:val="236"/>
              <w:jc w:val="center"/>
            </w:trPr>
          </w:trPrChange>
        </w:trPr>
        <w:tc>
          <w:tcPr>
            <w:tcW w:w="910" w:type="dxa"/>
            <w:tcBorders>
              <w:top w:val="single" w:sz="4" w:space="0" w:color="auto"/>
              <w:left w:val="single" w:sz="12" w:space="0" w:color="auto"/>
              <w:right w:val="single" w:sz="4" w:space="0" w:color="auto"/>
            </w:tcBorders>
            <w:tcMar>
              <w:top w:w="15" w:type="dxa"/>
              <w:left w:w="15" w:type="dxa"/>
              <w:bottom w:w="0" w:type="dxa"/>
              <w:right w:w="15" w:type="dxa"/>
            </w:tcMar>
            <w:tcPrChange w:id="909" w:author="SDEV" w:date="2024-05-29T15:05:00Z">
              <w:tcPr>
                <w:tcW w:w="910" w:type="dxa"/>
                <w:gridSpan w:val="2"/>
                <w:tcBorders>
                  <w:top w:val="single" w:sz="4" w:space="0" w:color="auto"/>
                  <w:left w:val="single" w:sz="12" w:space="0" w:color="auto"/>
                  <w:right w:val="single" w:sz="4" w:space="0" w:color="auto"/>
                </w:tcBorders>
                <w:tcMar>
                  <w:top w:w="15" w:type="dxa"/>
                  <w:left w:w="15" w:type="dxa"/>
                  <w:bottom w:w="0" w:type="dxa"/>
                  <w:right w:w="15" w:type="dxa"/>
                </w:tcMar>
              </w:tcPr>
            </w:tcPrChange>
          </w:tcPr>
          <w:p w14:paraId="63ACFB85" w14:textId="77777777" w:rsidR="0076471F" w:rsidRPr="00476D2F" w:rsidRDefault="0076471F" w:rsidP="00D21774">
            <w:pPr>
              <w:pStyle w:val="normal2"/>
              <w:jc w:val="center"/>
              <w:rPr>
                <w:ins w:id="910" w:author="RAMMOS Alexandros" w:date="2024-03-14T16:03:00Z"/>
              </w:rPr>
            </w:pPr>
            <w:ins w:id="911" w:author="RAMMOS Alexandros" w:date="2024-03-14T16:03:00Z">
              <w:r w:rsidRPr="00476D2F">
                <w:t>IE904</w:t>
              </w:r>
            </w:ins>
          </w:p>
        </w:tc>
        <w:tc>
          <w:tcPr>
            <w:tcW w:w="3827" w:type="dxa"/>
            <w:tcBorders>
              <w:top w:val="single" w:sz="4" w:space="0" w:color="auto"/>
              <w:left w:val="single" w:sz="4" w:space="0" w:color="auto"/>
              <w:right w:val="single" w:sz="4" w:space="0" w:color="auto"/>
            </w:tcBorders>
            <w:tcMar>
              <w:top w:w="15" w:type="dxa"/>
              <w:left w:w="15" w:type="dxa"/>
              <w:bottom w:w="0" w:type="dxa"/>
              <w:right w:w="15" w:type="dxa"/>
            </w:tcMar>
            <w:tcPrChange w:id="912" w:author="SDEV" w:date="2024-05-29T15:05:00Z">
              <w:tcPr>
                <w:tcW w:w="3827" w:type="dxa"/>
                <w:gridSpan w:val="2"/>
                <w:tcBorders>
                  <w:top w:val="single" w:sz="4" w:space="0" w:color="auto"/>
                  <w:left w:val="single" w:sz="4" w:space="0" w:color="auto"/>
                  <w:right w:val="single" w:sz="4" w:space="0" w:color="auto"/>
                </w:tcBorders>
                <w:tcMar>
                  <w:top w:w="15" w:type="dxa"/>
                  <w:left w:w="15" w:type="dxa"/>
                  <w:bottom w:w="0" w:type="dxa"/>
                  <w:right w:w="15" w:type="dxa"/>
                </w:tcMar>
              </w:tcPr>
            </w:tcPrChange>
          </w:tcPr>
          <w:p w14:paraId="7E3A05B0" w14:textId="77777777" w:rsidR="0076471F" w:rsidRPr="00476D2F" w:rsidRDefault="0076471F" w:rsidP="00D21774">
            <w:pPr>
              <w:pStyle w:val="normal2"/>
              <w:jc w:val="left"/>
              <w:rPr>
                <w:ins w:id="913" w:author="RAMMOS Alexandros" w:date="2024-03-14T16:03:00Z"/>
              </w:rPr>
            </w:pPr>
            <w:ins w:id="914" w:author="RAMMOS Alexandros" w:date="2024-03-14T16:03:00Z">
              <w:r w:rsidRPr="00476D2F">
                <w:t>Status Request</w:t>
              </w:r>
            </w:ins>
          </w:p>
        </w:tc>
        <w:tc>
          <w:tcPr>
            <w:tcW w:w="1560" w:type="dxa"/>
            <w:tcBorders>
              <w:top w:val="single" w:sz="4" w:space="0" w:color="auto"/>
              <w:left w:val="single" w:sz="4" w:space="0" w:color="auto"/>
              <w:right w:val="single" w:sz="12" w:space="0" w:color="auto"/>
            </w:tcBorders>
            <w:tcMar>
              <w:top w:w="15" w:type="dxa"/>
              <w:left w:w="15" w:type="dxa"/>
              <w:bottom w:w="0" w:type="dxa"/>
              <w:right w:w="15" w:type="dxa"/>
            </w:tcMar>
            <w:tcPrChange w:id="915" w:author="SDEV" w:date="2024-05-29T15:05:00Z">
              <w:tcPr>
                <w:tcW w:w="1560" w:type="dxa"/>
                <w:gridSpan w:val="2"/>
                <w:tcBorders>
                  <w:top w:val="single" w:sz="4" w:space="0" w:color="auto"/>
                  <w:left w:val="single" w:sz="4" w:space="0" w:color="auto"/>
                  <w:right w:val="single" w:sz="12" w:space="0" w:color="auto"/>
                </w:tcBorders>
                <w:tcMar>
                  <w:top w:w="15" w:type="dxa"/>
                  <w:left w:w="15" w:type="dxa"/>
                  <w:bottom w:w="0" w:type="dxa"/>
                  <w:right w:w="15" w:type="dxa"/>
                </w:tcMar>
              </w:tcPr>
            </w:tcPrChange>
          </w:tcPr>
          <w:p w14:paraId="12F9321E" w14:textId="77777777" w:rsidR="0076471F" w:rsidRPr="00476D2F" w:rsidRDefault="0076471F" w:rsidP="00D21774">
            <w:pPr>
              <w:pStyle w:val="normal2"/>
              <w:rPr>
                <w:ins w:id="916" w:author="RAMMOS Alexandros" w:date="2024-03-14T16:03:00Z"/>
              </w:rPr>
            </w:pPr>
            <w:ins w:id="917" w:author="RAMMOS Alexandros" w:date="2024-03-14T16:03:00Z">
              <w:r>
                <w:t xml:space="preserve">   </w:t>
              </w:r>
              <w:r w:rsidRPr="00476D2F">
                <w:t>C_STD_REQ</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18"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D046211" w14:textId="77777777" w:rsidR="0076471F" w:rsidRPr="00476D2F" w:rsidRDefault="0076471F" w:rsidP="00D21774">
            <w:pPr>
              <w:pStyle w:val="normal2"/>
              <w:jc w:val="center"/>
              <w:rPr>
                <w:ins w:id="919" w:author="RAMMOS Alexandros" w:date="2024-03-14T16:03:00Z"/>
              </w:rPr>
            </w:pPr>
            <w:ins w:id="920"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21"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C3316B8" w14:textId="77777777" w:rsidR="0076471F" w:rsidRPr="00476D2F" w:rsidRDefault="0076471F" w:rsidP="00D21774">
            <w:pPr>
              <w:pStyle w:val="normal2"/>
              <w:jc w:val="center"/>
              <w:rPr>
                <w:ins w:id="922" w:author="RAMMOS Alexandros" w:date="2024-03-14T16:03:00Z"/>
              </w:rPr>
            </w:pPr>
            <w:ins w:id="923"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924"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3EFB6417" w14:textId="77777777" w:rsidR="0076471F" w:rsidRPr="00476D2F" w:rsidRDefault="0076471F" w:rsidP="00D21774">
            <w:pPr>
              <w:pStyle w:val="normal2"/>
              <w:jc w:val="center"/>
              <w:rPr>
                <w:ins w:id="925"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926"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4D3B98A0" w14:textId="77777777" w:rsidR="0076471F" w:rsidRPr="00476D2F" w:rsidRDefault="0076471F" w:rsidP="00D21774">
            <w:pPr>
              <w:pStyle w:val="normal2"/>
              <w:jc w:val="center"/>
              <w:rPr>
                <w:ins w:id="927"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928"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025B1CE7" w14:textId="77777777" w:rsidR="0076471F" w:rsidRPr="00476D2F" w:rsidRDefault="0076471F" w:rsidP="00D21774">
            <w:pPr>
              <w:pStyle w:val="normal2"/>
              <w:jc w:val="center"/>
              <w:rPr>
                <w:ins w:id="929"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30"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C70772C" w14:textId="77777777" w:rsidR="0076471F" w:rsidRPr="00476D2F" w:rsidRDefault="0076471F" w:rsidP="00D21774">
            <w:pPr>
              <w:pStyle w:val="normal2"/>
              <w:jc w:val="center"/>
              <w:rPr>
                <w:ins w:id="931" w:author="RAMMOS Alexandros" w:date="2024-03-14T16:03:00Z"/>
              </w:rPr>
            </w:pPr>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932"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0198C81B" w14:textId="77777777" w:rsidR="0076471F" w:rsidRPr="00476D2F" w:rsidRDefault="0076471F" w:rsidP="00D21774">
            <w:pPr>
              <w:pStyle w:val="normal2"/>
              <w:jc w:val="center"/>
              <w:rPr>
                <w:ins w:id="933" w:author="RAMMOS Alexandros" w:date="2024-03-14T16:03:00Z"/>
              </w:rPr>
            </w:pPr>
            <w:ins w:id="934"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3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D415440" w14:textId="77777777" w:rsidR="0076471F" w:rsidRPr="00476D2F" w:rsidRDefault="0076471F" w:rsidP="00D21774">
            <w:pPr>
              <w:pStyle w:val="normal2"/>
              <w:jc w:val="center"/>
              <w:rPr>
                <w:ins w:id="936" w:author="RAMMOS Alexandros" w:date="2024-03-14T16:03:00Z"/>
              </w:rPr>
            </w:pPr>
            <w:ins w:id="937"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38"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E4A0E0B" w14:textId="77777777" w:rsidR="0076471F" w:rsidRPr="00476D2F" w:rsidRDefault="0076471F" w:rsidP="00D21774">
            <w:pPr>
              <w:pStyle w:val="normal2"/>
              <w:jc w:val="center"/>
              <w:rPr>
                <w:ins w:id="939" w:author="RAMMOS Alexandros" w:date="2024-03-14T16:03:00Z"/>
              </w:rPr>
            </w:pPr>
            <w:ins w:id="940"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41"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A09856C" w14:textId="77777777" w:rsidR="0076471F" w:rsidRPr="00476D2F" w:rsidRDefault="0076471F" w:rsidP="00D21774">
            <w:pPr>
              <w:pStyle w:val="normal2"/>
              <w:jc w:val="center"/>
              <w:rPr>
                <w:ins w:id="942"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4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A5080BD" w14:textId="77777777" w:rsidR="0076471F" w:rsidRPr="00476D2F" w:rsidRDefault="0076471F" w:rsidP="00D21774">
            <w:pPr>
              <w:pStyle w:val="normal2"/>
              <w:jc w:val="center"/>
              <w:rPr>
                <w:ins w:id="944" w:author="RAMMOS Alexandros" w:date="2024-03-14T16:03:00Z"/>
              </w:rPr>
            </w:pPr>
            <w:ins w:id="945"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4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D6799D7" w14:textId="77777777" w:rsidR="0076471F" w:rsidRPr="00476D2F" w:rsidRDefault="0076471F" w:rsidP="00D21774">
            <w:pPr>
              <w:pStyle w:val="normal2"/>
              <w:jc w:val="center"/>
              <w:rPr>
                <w:ins w:id="947"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948"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1A85BC60" w14:textId="77777777" w:rsidR="0076471F" w:rsidRPr="00476D2F" w:rsidRDefault="0076471F" w:rsidP="00D21774">
            <w:pPr>
              <w:pStyle w:val="normal2"/>
              <w:jc w:val="center"/>
              <w:rPr>
                <w:ins w:id="949"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950"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17987E9A" w14:textId="77777777" w:rsidR="0076471F" w:rsidRPr="00476D2F" w:rsidRDefault="0076471F" w:rsidP="00D21774">
            <w:pPr>
              <w:pStyle w:val="normal2"/>
              <w:jc w:val="center"/>
              <w:rPr>
                <w:ins w:id="951"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52"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03D979C" w14:textId="77777777" w:rsidR="0076471F" w:rsidRPr="00476D2F" w:rsidRDefault="0076471F" w:rsidP="00D21774">
            <w:pPr>
              <w:pStyle w:val="normal2"/>
              <w:jc w:val="center"/>
              <w:rPr>
                <w:ins w:id="953"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54"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EE2851" w14:textId="77777777" w:rsidR="0076471F" w:rsidRPr="00476D2F" w:rsidRDefault="0076471F" w:rsidP="00D21774">
            <w:pPr>
              <w:pStyle w:val="normal2"/>
              <w:jc w:val="center"/>
              <w:rPr>
                <w:ins w:id="955"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56"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C8D93CC" w14:textId="77777777" w:rsidR="0076471F" w:rsidRPr="00476D2F" w:rsidRDefault="0076471F" w:rsidP="00D21774">
            <w:pPr>
              <w:pStyle w:val="normal2"/>
              <w:jc w:val="center"/>
              <w:rPr>
                <w:ins w:id="957"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58"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E6BFA49" w14:textId="77777777" w:rsidR="0076471F" w:rsidRPr="00476D2F" w:rsidRDefault="0076471F" w:rsidP="00D21774">
            <w:pPr>
              <w:pStyle w:val="normal2"/>
              <w:jc w:val="center"/>
              <w:rPr>
                <w:ins w:id="959"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960"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F6DA20D" w14:textId="77777777" w:rsidR="0076471F" w:rsidRPr="00476D2F" w:rsidRDefault="0076471F" w:rsidP="00D21774">
            <w:pPr>
              <w:pStyle w:val="normal2"/>
              <w:jc w:val="center"/>
              <w:rPr>
                <w:ins w:id="961" w:author="RAMMOS Alexandros" w:date="2024-03-14T16:03:00Z"/>
              </w:rPr>
            </w:pPr>
          </w:p>
        </w:tc>
      </w:tr>
      <w:tr w:rsidR="0076471F" w:rsidRPr="00110E6A" w14:paraId="723AC62E" w14:textId="77777777" w:rsidTr="0076471F">
        <w:tblPrEx>
          <w:tblW w:w="15873" w:type="dxa"/>
          <w:jc w:val="center"/>
          <w:tblLayout w:type="fixed"/>
          <w:tblCellMar>
            <w:left w:w="0" w:type="dxa"/>
            <w:right w:w="0" w:type="dxa"/>
          </w:tblCellMar>
          <w:tblLook w:val="0000" w:firstRow="0" w:lastRow="0" w:firstColumn="0" w:lastColumn="0" w:noHBand="0" w:noVBand="0"/>
          <w:tblPrExChange w:id="962"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180"/>
          <w:jc w:val="center"/>
          <w:ins w:id="963" w:author="RAMMOS Alexandros" w:date="2024-03-14T16:03:00Z"/>
          <w:trPrChange w:id="964" w:author="SDEV" w:date="2024-05-29T15:05:00Z">
            <w:trPr>
              <w:gridAfter w:val="0"/>
              <w:cantSplit/>
              <w:trHeight w:val="180"/>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965"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0DFACF2" w14:textId="77777777" w:rsidR="0076471F" w:rsidRPr="00476D2F" w:rsidRDefault="0076471F" w:rsidP="00D21774">
            <w:pPr>
              <w:pStyle w:val="normal2"/>
              <w:jc w:val="center"/>
              <w:rPr>
                <w:ins w:id="966" w:author="RAMMOS Alexandros" w:date="2024-03-14T16:03:00Z"/>
              </w:rPr>
            </w:pPr>
            <w:ins w:id="967" w:author="RAMMOS Alexandros" w:date="2024-03-14T16:03:00Z">
              <w:r w:rsidRPr="00476D2F">
                <w:t>IE905</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68"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FFAB88C" w14:textId="77777777" w:rsidR="0076471F" w:rsidRPr="00476D2F" w:rsidRDefault="0076471F" w:rsidP="00D21774">
            <w:pPr>
              <w:pStyle w:val="normal2"/>
              <w:jc w:val="left"/>
              <w:rPr>
                <w:ins w:id="969" w:author="RAMMOS Alexandros" w:date="2024-03-14T16:03:00Z"/>
              </w:rPr>
            </w:pPr>
            <w:ins w:id="970" w:author="RAMMOS Alexandros" w:date="2024-03-14T16:03:00Z">
              <w:r w:rsidRPr="00476D2F">
                <w:t>Status Response</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971"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086BDC8" w14:textId="77777777" w:rsidR="0076471F" w:rsidRPr="00476D2F" w:rsidRDefault="0076471F" w:rsidP="00D21774">
            <w:pPr>
              <w:pStyle w:val="normal2"/>
              <w:rPr>
                <w:ins w:id="972" w:author="RAMMOS Alexandros" w:date="2024-03-14T16:03:00Z"/>
              </w:rPr>
            </w:pPr>
            <w:ins w:id="973" w:author="RAMMOS Alexandros" w:date="2024-03-14T16:03:00Z">
              <w:r>
                <w:t xml:space="preserve">   </w:t>
              </w:r>
              <w:r w:rsidRPr="00476D2F">
                <w:t>C_STD_RSP</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74"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C2B8337" w14:textId="77777777" w:rsidR="0076471F" w:rsidRPr="00476D2F" w:rsidRDefault="0076471F" w:rsidP="00D21774">
            <w:pPr>
              <w:pStyle w:val="normal2"/>
              <w:jc w:val="center"/>
              <w:rPr>
                <w:ins w:id="975" w:author="RAMMOS Alexandros" w:date="2024-03-14T16:03:00Z"/>
              </w:rPr>
            </w:pPr>
            <w:ins w:id="976"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77"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C559B7E" w14:textId="77777777" w:rsidR="0076471F" w:rsidRPr="00476D2F" w:rsidRDefault="0076471F" w:rsidP="00D21774">
            <w:pPr>
              <w:pStyle w:val="normal2"/>
              <w:jc w:val="center"/>
              <w:rPr>
                <w:ins w:id="978" w:author="RAMMOS Alexandros" w:date="2024-03-14T16:03:00Z"/>
              </w:rPr>
            </w:pPr>
            <w:ins w:id="979"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980"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1B3AE154" w14:textId="77777777" w:rsidR="0076471F" w:rsidRPr="00476D2F" w:rsidRDefault="0076471F" w:rsidP="00D21774">
            <w:pPr>
              <w:pStyle w:val="normal2"/>
              <w:jc w:val="center"/>
              <w:rPr>
                <w:ins w:id="981"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982"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CE321F7" w14:textId="77777777" w:rsidR="0076471F" w:rsidRPr="00476D2F" w:rsidRDefault="0076471F" w:rsidP="00D21774">
            <w:pPr>
              <w:pStyle w:val="normal2"/>
              <w:jc w:val="center"/>
              <w:rPr>
                <w:ins w:id="983"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984"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709AE163" w14:textId="77777777" w:rsidR="0076471F" w:rsidRPr="00476D2F" w:rsidRDefault="0076471F" w:rsidP="00D21774">
            <w:pPr>
              <w:pStyle w:val="normal2"/>
              <w:jc w:val="center"/>
              <w:rPr>
                <w:ins w:id="985"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986"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0C578F2" w14:textId="77777777" w:rsidR="0076471F" w:rsidRPr="00476D2F" w:rsidRDefault="0076471F" w:rsidP="00D21774">
            <w:pPr>
              <w:pStyle w:val="normal2"/>
              <w:jc w:val="center"/>
              <w:rPr>
                <w:ins w:id="987" w:author="RAMMOS Alexandros" w:date="2024-03-14T16:03:00Z"/>
              </w:rPr>
            </w:pPr>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988"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2BD97A2" w14:textId="77777777" w:rsidR="0076471F" w:rsidRPr="00476D2F" w:rsidRDefault="0076471F" w:rsidP="00D21774">
            <w:pPr>
              <w:pStyle w:val="normal2"/>
              <w:jc w:val="center"/>
              <w:rPr>
                <w:ins w:id="989" w:author="RAMMOS Alexandros" w:date="2024-03-14T16:03:00Z"/>
              </w:rPr>
            </w:pPr>
            <w:ins w:id="99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9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E6EF2C7" w14:textId="77777777" w:rsidR="0076471F" w:rsidRPr="00476D2F" w:rsidRDefault="0076471F" w:rsidP="00D21774">
            <w:pPr>
              <w:pStyle w:val="normal2"/>
              <w:jc w:val="center"/>
              <w:rPr>
                <w:ins w:id="992" w:author="RAMMOS Alexandros" w:date="2024-03-14T16:03:00Z"/>
              </w:rPr>
            </w:pPr>
            <w:ins w:id="993"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94"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16481DC" w14:textId="77777777" w:rsidR="0076471F" w:rsidRPr="00476D2F" w:rsidRDefault="0076471F" w:rsidP="00D21774">
            <w:pPr>
              <w:pStyle w:val="normal2"/>
              <w:jc w:val="center"/>
              <w:rPr>
                <w:ins w:id="995" w:author="RAMMOS Alexandros" w:date="2024-03-14T16:03:00Z"/>
              </w:rPr>
            </w:pPr>
            <w:ins w:id="996"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97"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7D6DB02" w14:textId="77777777" w:rsidR="0076471F" w:rsidRPr="00476D2F" w:rsidRDefault="0076471F" w:rsidP="00D21774">
            <w:pPr>
              <w:pStyle w:val="normal2"/>
              <w:jc w:val="center"/>
              <w:rPr>
                <w:ins w:id="998"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999"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89CA42F" w14:textId="77777777" w:rsidR="0076471F" w:rsidRPr="00476D2F" w:rsidRDefault="0076471F" w:rsidP="00D21774">
            <w:pPr>
              <w:pStyle w:val="normal2"/>
              <w:jc w:val="center"/>
              <w:rPr>
                <w:ins w:id="1000" w:author="RAMMOS Alexandros" w:date="2024-03-14T16:03:00Z"/>
              </w:rPr>
            </w:pPr>
            <w:ins w:id="1001"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02"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C536B5A" w14:textId="77777777" w:rsidR="0076471F" w:rsidRPr="00476D2F" w:rsidRDefault="0076471F" w:rsidP="00D21774">
            <w:pPr>
              <w:pStyle w:val="normal2"/>
              <w:jc w:val="center"/>
              <w:rPr>
                <w:ins w:id="1003"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004"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74A3216" w14:textId="77777777" w:rsidR="0076471F" w:rsidRPr="00476D2F" w:rsidRDefault="0076471F" w:rsidP="00D21774">
            <w:pPr>
              <w:pStyle w:val="normal2"/>
              <w:jc w:val="center"/>
              <w:rPr>
                <w:ins w:id="1005"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006"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4706064" w14:textId="77777777" w:rsidR="0076471F" w:rsidRPr="00476D2F" w:rsidRDefault="0076471F" w:rsidP="00D21774">
            <w:pPr>
              <w:pStyle w:val="normal2"/>
              <w:jc w:val="center"/>
              <w:rPr>
                <w:ins w:id="100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0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62EB379" w14:textId="77777777" w:rsidR="0076471F" w:rsidRPr="00476D2F" w:rsidRDefault="0076471F" w:rsidP="00D21774">
            <w:pPr>
              <w:pStyle w:val="normal2"/>
              <w:jc w:val="center"/>
              <w:rPr>
                <w:ins w:id="1009"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10"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8A7E5F3" w14:textId="77777777" w:rsidR="0076471F" w:rsidRPr="00476D2F" w:rsidRDefault="0076471F" w:rsidP="00D21774">
            <w:pPr>
              <w:pStyle w:val="normal2"/>
              <w:jc w:val="center"/>
              <w:rPr>
                <w:ins w:id="1011"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12"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C2D6F92" w14:textId="77777777" w:rsidR="0076471F" w:rsidRPr="00476D2F" w:rsidRDefault="0076471F" w:rsidP="00D21774">
            <w:pPr>
              <w:pStyle w:val="normal2"/>
              <w:jc w:val="center"/>
              <w:rPr>
                <w:ins w:id="1013"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14"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61E1B24" w14:textId="77777777" w:rsidR="0076471F" w:rsidRPr="00476D2F" w:rsidRDefault="0076471F" w:rsidP="00D21774">
            <w:pPr>
              <w:pStyle w:val="normal2"/>
              <w:jc w:val="center"/>
              <w:rPr>
                <w:ins w:id="1015"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016"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C040B84" w14:textId="77777777" w:rsidR="0076471F" w:rsidRPr="00476D2F" w:rsidRDefault="0076471F" w:rsidP="00D21774">
            <w:pPr>
              <w:pStyle w:val="normal2"/>
              <w:jc w:val="center"/>
              <w:rPr>
                <w:ins w:id="1017" w:author="RAMMOS Alexandros" w:date="2024-03-14T16:03:00Z"/>
              </w:rPr>
            </w:pPr>
          </w:p>
        </w:tc>
      </w:tr>
      <w:tr w:rsidR="0076471F" w:rsidRPr="00110E6A" w14:paraId="4A2B8582" w14:textId="77777777" w:rsidTr="0076471F">
        <w:tblPrEx>
          <w:tblW w:w="15873" w:type="dxa"/>
          <w:jc w:val="center"/>
          <w:tblLayout w:type="fixed"/>
          <w:tblCellMar>
            <w:left w:w="0" w:type="dxa"/>
            <w:right w:w="0" w:type="dxa"/>
          </w:tblCellMar>
          <w:tblLook w:val="0000" w:firstRow="0" w:lastRow="0" w:firstColumn="0" w:lastColumn="0" w:noHBand="0" w:noVBand="0"/>
          <w:tblPrExChange w:id="1018"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48"/>
          <w:jc w:val="center"/>
          <w:ins w:id="1019" w:author="RAMMOS Alexandros" w:date="2024-03-14T16:03:00Z"/>
          <w:trPrChange w:id="1020" w:author="SDEV" w:date="2024-05-29T15:05:00Z">
            <w:trPr>
              <w:gridAfter w:val="0"/>
              <w:cantSplit/>
              <w:trHeight w:val="248"/>
              <w:jc w:val="center"/>
            </w:trPr>
          </w:trPrChange>
        </w:trPr>
        <w:tc>
          <w:tcPr>
            <w:tcW w:w="910" w:type="dxa"/>
            <w:vMerge w:val="restart"/>
            <w:tcBorders>
              <w:top w:val="single" w:sz="4" w:space="0" w:color="auto"/>
              <w:left w:val="single" w:sz="12" w:space="0" w:color="auto"/>
              <w:right w:val="single" w:sz="4" w:space="0" w:color="auto"/>
            </w:tcBorders>
            <w:tcMar>
              <w:top w:w="15" w:type="dxa"/>
              <w:left w:w="15" w:type="dxa"/>
              <w:bottom w:w="0" w:type="dxa"/>
              <w:right w:w="15" w:type="dxa"/>
            </w:tcMar>
            <w:tcPrChange w:id="1021" w:author="SDEV" w:date="2024-05-29T15:05:00Z">
              <w:tcPr>
                <w:tcW w:w="910" w:type="dxa"/>
                <w:gridSpan w:val="2"/>
                <w:vMerge w:val="restart"/>
                <w:tcBorders>
                  <w:top w:val="single" w:sz="4" w:space="0" w:color="auto"/>
                  <w:left w:val="single" w:sz="12" w:space="0" w:color="auto"/>
                  <w:right w:val="single" w:sz="4" w:space="0" w:color="auto"/>
                </w:tcBorders>
                <w:tcMar>
                  <w:top w:w="15" w:type="dxa"/>
                  <w:left w:w="15" w:type="dxa"/>
                  <w:bottom w:w="0" w:type="dxa"/>
                  <w:right w:w="15" w:type="dxa"/>
                </w:tcMar>
              </w:tcPr>
            </w:tcPrChange>
          </w:tcPr>
          <w:p w14:paraId="53D1BD09" w14:textId="77777777" w:rsidR="0076471F" w:rsidRPr="00476D2F" w:rsidRDefault="0076471F" w:rsidP="00D21774">
            <w:pPr>
              <w:pStyle w:val="normal2"/>
              <w:keepNext/>
              <w:jc w:val="center"/>
              <w:rPr>
                <w:ins w:id="1022" w:author="RAMMOS Alexandros" w:date="2024-03-14T16:03:00Z"/>
              </w:rPr>
            </w:pPr>
            <w:ins w:id="1023" w:author="RAMMOS Alexandros" w:date="2024-03-14T16:03:00Z">
              <w:r w:rsidRPr="00476D2F">
                <w:t>IE906</w:t>
              </w:r>
            </w:ins>
          </w:p>
        </w:tc>
        <w:tc>
          <w:tcPr>
            <w:tcW w:w="3827" w:type="dxa"/>
            <w:vMerge w:val="restart"/>
            <w:tcBorders>
              <w:top w:val="single" w:sz="4" w:space="0" w:color="auto"/>
              <w:left w:val="single" w:sz="4" w:space="0" w:color="auto"/>
              <w:right w:val="single" w:sz="4" w:space="0" w:color="auto"/>
            </w:tcBorders>
            <w:tcMar>
              <w:top w:w="15" w:type="dxa"/>
              <w:left w:w="15" w:type="dxa"/>
              <w:bottom w:w="0" w:type="dxa"/>
              <w:right w:w="15" w:type="dxa"/>
            </w:tcMar>
            <w:tcPrChange w:id="1024" w:author="SDEV" w:date="2024-05-29T15:05:00Z">
              <w:tcPr>
                <w:tcW w:w="3827"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tcPr>
            </w:tcPrChange>
          </w:tcPr>
          <w:p w14:paraId="304DD285" w14:textId="77777777" w:rsidR="0076471F" w:rsidRPr="00476D2F" w:rsidRDefault="0076471F" w:rsidP="00D21774">
            <w:pPr>
              <w:pStyle w:val="normal2"/>
              <w:keepNext/>
              <w:jc w:val="left"/>
              <w:rPr>
                <w:ins w:id="1025" w:author="RAMMOS Alexandros" w:date="2024-03-14T16:03:00Z"/>
              </w:rPr>
            </w:pPr>
            <w:ins w:id="1026" w:author="RAMMOS Alexandros" w:date="2024-03-14T16:03:00Z">
              <w:r w:rsidRPr="00476D2F">
                <w:t>Functional NACK</w:t>
              </w:r>
            </w:ins>
          </w:p>
        </w:tc>
        <w:tc>
          <w:tcPr>
            <w:tcW w:w="1560" w:type="dxa"/>
            <w:vMerge w:val="restart"/>
            <w:tcBorders>
              <w:top w:val="single" w:sz="4" w:space="0" w:color="auto"/>
              <w:left w:val="single" w:sz="4" w:space="0" w:color="auto"/>
              <w:right w:val="single" w:sz="12" w:space="0" w:color="auto"/>
            </w:tcBorders>
            <w:tcMar>
              <w:top w:w="15" w:type="dxa"/>
              <w:left w:w="15" w:type="dxa"/>
              <w:bottom w:w="0" w:type="dxa"/>
              <w:right w:w="15" w:type="dxa"/>
            </w:tcMar>
            <w:tcPrChange w:id="1027" w:author="SDEV" w:date="2024-05-29T15:05:00Z">
              <w:tcPr>
                <w:tcW w:w="1560" w:type="dxa"/>
                <w:gridSpan w:val="2"/>
                <w:vMerge w:val="restart"/>
                <w:tcBorders>
                  <w:top w:val="single" w:sz="4" w:space="0" w:color="auto"/>
                  <w:left w:val="single" w:sz="4" w:space="0" w:color="auto"/>
                  <w:right w:val="single" w:sz="12" w:space="0" w:color="auto"/>
                </w:tcBorders>
                <w:tcMar>
                  <w:top w:w="15" w:type="dxa"/>
                  <w:left w:w="15" w:type="dxa"/>
                  <w:bottom w:w="0" w:type="dxa"/>
                  <w:right w:w="15" w:type="dxa"/>
                </w:tcMar>
              </w:tcPr>
            </w:tcPrChange>
          </w:tcPr>
          <w:p w14:paraId="34920066" w14:textId="77777777" w:rsidR="0076471F" w:rsidRPr="00476D2F" w:rsidRDefault="0076471F" w:rsidP="00D21774">
            <w:pPr>
              <w:pStyle w:val="normal2"/>
              <w:keepNext/>
              <w:rPr>
                <w:ins w:id="1028" w:author="RAMMOS Alexandros" w:date="2024-03-14T16:03:00Z"/>
              </w:rPr>
            </w:pPr>
            <w:ins w:id="1029" w:author="RAMMOS Alexandros" w:date="2024-03-14T16:03:00Z">
              <w:r>
                <w:t xml:space="preserve">   </w:t>
              </w:r>
              <w:r w:rsidRPr="00476D2F">
                <w:t>C_FUN_NCK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030"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02618DA" w14:textId="77777777" w:rsidR="0076471F" w:rsidRPr="00476D2F" w:rsidRDefault="0076471F" w:rsidP="00D21774">
            <w:pPr>
              <w:pStyle w:val="normal2"/>
              <w:keepNext/>
              <w:jc w:val="center"/>
              <w:rPr>
                <w:ins w:id="1031" w:author="RAMMOS Alexandros" w:date="2024-03-14T16:03:00Z"/>
              </w:rPr>
            </w:pPr>
            <w:ins w:id="1032"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033"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0944E32" w14:textId="77777777" w:rsidR="0076471F" w:rsidRPr="00476D2F" w:rsidRDefault="0076471F" w:rsidP="00D21774">
            <w:pPr>
              <w:pStyle w:val="normal2"/>
              <w:keepNext/>
              <w:jc w:val="center"/>
              <w:rPr>
                <w:ins w:id="1034" w:author="RAMMOS Alexandros" w:date="2024-03-14T16:03:00Z"/>
              </w:rPr>
            </w:pPr>
            <w:ins w:id="1035"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036"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44889653" w14:textId="77777777" w:rsidR="0076471F" w:rsidRPr="00476D2F" w:rsidRDefault="0076471F" w:rsidP="00D21774">
            <w:pPr>
              <w:pStyle w:val="normal2"/>
              <w:keepNext/>
              <w:jc w:val="center"/>
              <w:rPr>
                <w:ins w:id="1037"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1038"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46FBD6E7" w14:textId="77777777" w:rsidR="0076471F" w:rsidRPr="00476D2F" w:rsidRDefault="0076471F" w:rsidP="00D21774">
            <w:pPr>
              <w:pStyle w:val="normal2"/>
              <w:keepNext/>
              <w:jc w:val="center"/>
              <w:rPr>
                <w:ins w:id="1039"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1040"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46703336" w14:textId="77777777" w:rsidR="0076471F" w:rsidRPr="00476D2F" w:rsidRDefault="0076471F" w:rsidP="00D21774">
            <w:pPr>
              <w:pStyle w:val="normal2"/>
              <w:keepNext/>
              <w:jc w:val="center"/>
              <w:rPr>
                <w:ins w:id="1041"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042"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969698B" w14:textId="77777777" w:rsidR="0076471F" w:rsidRPr="00476D2F" w:rsidRDefault="0076471F" w:rsidP="00D21774">
            <w:pPr>
              <w:pStyle w:val="normal2"/>
              <w:keepNext/>
              <w:jc w:val="center"/>
              <w:rPr>
                <w:ins w:id="1043" w:author="RAMMOS Alexandros" w:date="2024-03-14T16:03:00Z"/>
              </w:rPr>
            </w:pPr>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044"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C02EBEA" w14:textId="77777777" w:rsidR="0076471F" w:rsidRPr="00476D2F" w:rsidRDefault="0076471F" w:rsidP="00D21774">
            <w:pPr>
              <w:pStyle w:val="normal2"/>
              <w:keepNext/>
              <w:jc w:val="center"/>
              <w:rPr>
                <w:ins w:id="1045" w:author="RAMMOS Alexandros" w:date="2024-03-14T16:03:00Z"/>
              </w:rPr>
            </w:pPr>
            <w:ins w:id="1046"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4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721317E" w14:textId="77777777" w:rsidR="0076471F" w:rsidRPr="00476D2F" w:rsidRDefault="0076471F" w:rsidP="00D21774">
            <w:pPr>
              <w:pStyle w:val="normal2"/>
              <w:keepNext/>
              <w:jc w:val="center"/>
              <w:rPr>
                <w:ins w:id="1048" w:author="RAMMOS Alexandros" w:date="2024-03-14T16:03:00Z"/>
              </w:rPr>
            </w:pPr>
            <w:ins w:id="1049"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50"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F74A589" w14:textId="77777777" w:rsidR="0076471F" w:rsidRPr="00476D2F" w:rsidRDefault="0076471F" w:rsidP="00D21774">
            <w:pPr>
              <w:pStyle w:val="normal2"/>
              <w:keepNext/>
              <w:jc w:val="center"/>
              <w:rPr>
                <w:ins w:id="1051" w:author="RAMMOS Alexandros" w:date="2024-03-14T16:03:00Z"/>
              </w:rPr>
            </w:pPr>
            <w:ins w:id="1052"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53"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8FF4ECA" w14:textId="77777777" w:rsidR="0076471F" w:rsidRPr="00476D2F" w:rsidRDefault="0076471F" w:rsidP="00D21774">
            <w:pPr>
              <w:pStyle w:val="normal2"/>
              <w:keepNext/>
              <w:jc w:val="center"/>
              <w:rPr>
                <w:ins w:id="1054"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5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57E62F0" w14:textId="77777777" w:rsidR="0076471F" w:rsidRPr="00476D2F" w:rsidRDefault="0076471F" w:rsidP="00D21774">
            <w:pPr>
              <w:pStyle w:val="normal2"/>
              <w:keepNext/>
              <w:jc w:val="center"/>
              <w:rPr>
                <w:ins w:id="1056" w:author="RAMMOS Alexandros" w:date="2024-03-14T16:03:00Z"/>
              </w:rPr>
            </w:pPr>
            <w:ins w:id="1057"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5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CA67CEF" w14:textId="77777777" w:rsidR="0076471F" w:rsidRPr="00476D2F" w:rsidRDefault="0076471F" w:rsidP="00D21774">
            <w:pPr>
              <w:pStyle w:val="normal2"/>
              <w:keepNext/>
              <w:jc w:val="center"/>
              <w:rPr>
                <w:ins w:id="1059"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060"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A13BE4E" w14:textId="77777777" w:rsidR="0076471F" w:rsidRPr="00476D2F" w:rsidRDefault="0076471F" w:rsidP="00D21774">
            <w:pPr>
              <w:pStyle w:val="normal2"/>
              <w:keepNext/>
              <w:jc w:val="center"/>
              <w:rPr>
                <w:ins w:id="1061"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062"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42789C3D" w14:textId="77777777" w:rsidR="0076471F" w:rsidRPr="00476D2F" w:rsidRDefault="0076471F" w:rsidP="00D21774">
            <w:pPr>
              <w:pStyle w:val="normal2"/>
              <w:keepNext/>
              <w:jc w:val="center"/>
              <w:rPr>
                <w:ins w:id="1063" w:author="RAMMOS Alexandros" w:date="2024-03-14T16:03:00Z"/>
              </w:rPr>
            </w:pPr>
            <w:ins w:id="1064"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65"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80EAB33" w14:textId="77777777" w:rsidR="0076471F" w:rsidRPr="00476D2F" w:rsidRDefault="0076471F" w:rsidP="00D21774">
            <w:pPr>
              <w:pStyle w:val="normal2"/>
              <w:keepNext/>
              <w:jc w:val="center"/>
              <w:rPr>
                <w:ins w:id="1066" w:author="RAMMOS Alexandros" w:date="2024-03-14T16:03:00Z"/>
              </w:rPr>
            </w:pPr>
            <w:ins w:id="1067"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68"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5CA919A" w14:textId="77777777" w:rsidR="0076471F" w:rsidRPr="00476D2F" w:rsidRDefault="0076471F" w:rsidP="00D21774">
            <w:pPr>
              <w:pStyle w:val="normal2"/>
              <w:keepNext/>
              <w:jc w:val="center"/>
              <w:rPr>
                <w:ins w:id="1069" w:author="RAMMOS Alexandros" w:date="2024-03-14T16:03:00Z"/>
              </w:rPr>
            </w:pPr>
            <w:ins w:id="1070"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7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740A520" w14:textId="77777777" w:rsidR="0076471F" w:rsidRPr="00476D2F" w:rsidRDefault="0076471F" w:rsidP="00D21774">
            <w:pPr>
              <w:pStyle w:val="normal2"/>
              <w:keepNext/>
              <w:jc w:val="center"/>
              <w:rPr>
                <w:ins w:id="107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07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60B90D8" w14:textId="77777777" w:rsidR="0076471F" w:rsidRPr="00476D2F" w:rsidRDefault="0076471F" w:rsidP="00D21774">
            <w:pPr>
              <w:pStyle w:val="normal2"/>
              <w:keepNext/>
              <w:jc w:val="center"/>
              <w:rPr>
                <w:ins w:id="1074" w:author="RAMMOS Alexandros" w:date="2024-03-14T16:03:00Z"/>
              </w:rPr>
            </w:pPr>
            <w:ins w:id="1075" w:author="RAMMOS Alexandros" w:date="2024-03-14T16:03:00Z">
              <w:r w:rsidRPr="00476D2F">
                <w:t>Y</w:t>
              </w:r>
            </w:ins>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076"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4C08E9A" w14:textId="77777777" w:rsidR="0076471F" w:rsidRPr="00476D2F" w:rsidRDefault="0076471F" w:rsidP="00D21774">
            <w:pPr>
              <w:pStyle w:val="normal2"/>
              <w:keepNext/>
              <w:jc w:val="center"/>
              <w:rPr>
                <w:ins w:id="1077" w:author="RAMMOS Alexandros" w:date="2024-03-14T16:03:00Z"/>
              </w:rPr>
            </w:pPr>
          </w:p>
        </w:tc>
      </w:tr>
      <w:tr w:rsidR="0076471F" w:rsidRPr="00110E6A" w14:paraId="12498C1F" w14:textId="77777777" w:rsidTr="0076471F">
        <w:tblPrEx>
          <w:tblW w:w="15873" w:type="dxa"/>
          <w:jc w:val="center"/>
          <w:tblLayout w:type="fixed"/>
          <w:tblCellMar>
            <w:left w:w="0" w:type="dxa"/>
            <w:right w:w="0" w:type="dxa"/>
          </w:tblCellMar>
          <w:tblLook w:val="0000" w:firstRow="0" w:lastRow="0" w:firstColumn="0" w:lastColumn="0" w:noHBand="0" w:noVBand="0"/>
          <w:tblPrExChange w:id="1078"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48"/>
          <w:jc w:val="center"/>
          <w:ins w:id="1079" w:author="RAMMOS Alexandros" w:date="2024-03-14T16:03:00Z"/>
          <w:trPrChange w:id="1080" w:author="SDEV" w:date="2024-05-29T15:05:00Z">
            <w:trPr>
              <w:gridAfter w:val="0"/>
              <w:cantSplit/>
              <w:trHeight w:val="248"/>
              <w:jc w:val="center"/>
            </w:trPr>
          </w:trPrChange>
        </w:trPr>
        <w:tc>
          <w:tcPr>
            <w:tcW w:w="910" w:type="dxa"/>
            <w:vMerge/>
            <w:tcBorders>
              <w:left w:val="single" w:sz="12" w:space="0" w:color="auto"/>
              <w:bottom w:val="single" w:sz="2" w:space="0" w:color="auto"/>
              <w:right w:val="single" w:sz="4" w:space="0" w:color="auto"/>
            </w:tcBorders>
            <w:tcMar>
              <w:top w:w="15" w:type="dxa"/>
              <w:left w:w="15" w:type="dxa"/>
              <w:bottom w:w="0" w:type="dxa"/>
              <w:right w:w="15" w:type="dxa"/>
            </w:tcMar>
            <w:tcPrChange w:id="1081" w:author="SDEV" w:date="2024-05-29T15:05:00Z">
              <w:tcPr>
                <w:tcW w:w="910" w:type="dxa"/>
                <w:gridSpan w:val="2"/>
                <w:vMerge/>
                <w:tcBorders>
                  <w:left w:val="single" w:sz="12" w:space="0" w:color="auto"/>
                  <w:bottom w:val="single" w:sz="2" w:space="0" w:color="auto"/>
                  <w:right w:val="single" w:sz="4" w:space="0" w:color="auto"/>
                </w:tcBorders>
                <w:tcMar>
                  <w:top w:w="15" w:type="dxa"/>
                  <w:left w:w="15" w:type="dxa"/>
                  <w:bottom w:w="0" w:type="dxa"/>
                  <w:right w:w="15" w:type="dxa"/>
                </w:tcMar>
              </w:tcPr>
            </w:tcPrChange>
          </w:tcPr>
          <w:p w14:paraId="02ADA4B9" w14:textId="77777777" w:rsidR="0076471F" w:rsidRPr="00476D2F" w:rsidRDefault="0076471F" w:rsidP="00D21774">
            <w:pPr>
              <w:pStyle w:val="normal2"/>
              <w:jc w:val="center"/>
              <w:rPr>
                <w:ins w:id="1082" w:author="RAMMOS Alexandros" w:date="2024-03-14T16:03:00Z"/>
              </w:rPr>
            </w:pPr>
          </w:p>
        </w:tc>
        <w:tc>
          <w:tcPr>
            <w:tcW w:w="3827" w:type="dxa"/>
            <w:vMerge/>
            <w:tcBorders>
              <w:left w:val="single" w:sz="4" w:space="0" w:color="auto"/>
              <w:bottom w:val="single" w:sz="2" w:space="0" w:color="auto"/>
              <w:right w:val="single" w:sz="4" w:space="0" w:color="auto"/>
            </w:tcBorders>
            <w:tcMar>
              <w:top w:w="15" w:type="dxa"/>
              <w:left w:w="15" w:type="dxa"/>
              <w:bottom w:w="0" w:type="dxa"/>
              <w:right w:w="15" w:type="dxa"/>
            </w:tcMar>
            <w:tcPrChange w:id="1083" w:author="SDEV" w:date="2024-05-29T15:05:00Z">
              <w:tcPr>
                <w:tcW w:w="3827" w:type="dxa"/>
                <w:gridSpan w:val="2"/>
                <w:vMerge/>
                <w:tcBorders>
                  <w:left w:val="single" w:sz="4" w:space="0" w:color="auto"/>
                  <w:bottom w:val="single" w:sz="2" w:space="0" w:color="auto"/>
                  <w:right w:val="single" w:sz="4" w:space="0" w:color="auto"/>
                </w:tcBorders>
                <w:tcMar>
                  <w:top w:w="15" w:type="dxa"/>
                  <w:left w:w="15" w:type="dxa"/>
                  <w:bottom w:w="0" w:type="dxa"/>
                  <w:right w:w="15" w:type="dxa"/>
                </w:tcMar>
              </w:tcPr>
            </w:tcPrChange>
          </w:tcPr>
          <w:p w14:paraId="5A94EE2D" w14:textId="77777777" w:rsidR="0076471F" w:rsidRPr="00476D2F" w:rsidRDefault="0076471F" w:rsidP="00D21774">
            <w:pPr>
              <w:pStyle w:val="normal2"/>
              <w:jc w:val="left"/>
              <w:rPr>
                <w:ins w:id="1084" w:author="RAMMOS Alexandros" w:date="2024-03-14T16:03:00Z"/>
              </w:rPr>
            </w:pPr>
          </w:p>
        </w:tc>
        <w:tc>
          <w:tcPr>
            <w:tcW w:w="1560" w:type="dxa"/>
            <w:vMerge/>
            <w:tcBorders>
              <w:left w:val="single" w:sz="4" w:space="0" w:color="auto"/>
              <w:bottom w:val="single" w:sz="2" w:space="0" w:color="auto"/>
              <w:right w:val="single" w:sz="12" w:space="0" w:color="auto"/>
            </w:tcBorders>
            <w:tcMar>
              <w:top w:w="15" w:type="dxa"/>
              <w:left w:w="15" w:type="dxa"/>
              <w:bottom w:w="0" w:type="dxa"/>
              <w:right w:w="15" w:type="dxa"/>
            </w:tcMar>
            <w:tcPrChange w:id="1085" w:author="SDEV" w:date="2024-05-29T15:05:00Z">
              <w:tcPr>
                <w:tcW w:w="1560" w:type="dxa"/>
                <w:gridSpan w:val="2"/>
                <w:vMerge/>
                <w:tcBorders>
                  <w:left w:val="single" w:sz="4" w:space="0" w:color="auto"/>
                  <w:bottom w:val="single" w:sz="2" w:space="0" w:color="auto"/>
                  <w:right w:val="single" w:sz="12" w:space="0" w:color="auto"/>
                </w:tcBorders>
                <w:tcMar>
                  <w:top w:w="15" w:type="dxa"/>
                  <w:left w:w="15" w:type="dxa"/>
                  <w:bottom w:w="0" w:type="dxa"/>
                  <w:right w:w="15" w:type="dxa"/>
                </w:tcMar>
              </w:tcPr>
            </w:tcPrChange>
          </w:tcPr>
          <w:p w14:paraId="1E820B32" w14:textId="77777777" w:rsidR="0076471F" w:rsidRPr="00476D2F" w:rsidRDefault="0076471F" w:rsidP="00D21774">
            <w:pPr>
              <w:pStyle w:val="normal2"/>
              <w:jc w:val="center"/>
              <w:rPr>
                <w:ins w:id="1086" w:author="RAMMOS Alexandros" w:date="2024-03-14T16:03:00Z"/>
              </w:rPr>
            </w:pPr>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087"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DF43548" w14:textId="77777777" w:rsidR="0076471F" w:rsidRPr="00476D2F" w:rsidRDefault="0076471F" w:rsidP="00D21774">
            <w:pPr>
              <w:pStyle w:val="normal2"/>
              <w:jc w:val="center"/>
              <w:rPr>
                <w:ins w:id="1088"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089"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CAD0D3C" w14:textId="77777777" w:rsidR="0076471F" w:rsidRPr="00476D2F" w:rsidRDefault="0076471F" w:rsidP="00D21774">
            <w:pPr>
              <w:pStyle w:val="normal2"/>
              <w:jc w:val="center"/>
              <w:rPr>
                <w:ins w:id="1090"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1091"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35E176DD" w14:textId="77777777" w:rsidR="0076471F" w:rsidRPr="00476D2F" w:rsidRDefault="0076471F" w:rsidP="00D21774">
            <w:pPr>
              <w:pStyle w:val="normal2"/>
              <w:jc w:val="center"/>
              <w:rPr>
                <w:ins w:id="1092" w:author="RAMMOS Alexandros" w:date="2024-03-14T16:03:00Z"/>
              </w:rPr>
            </w:pPr>
            <w:ins w:id="1093"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094"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2599BB60" w14:textId="77777777" w:rsidR="0076471F" w:rsidRPr="00476D2F" w:rsidRDefault="0076471F" w:rsidP="00D21774">
            <w:pPr>
              <w:pStyle w:val="normal2"/>
              <w:jc w:val="center"/>
              <w:rPr>
                <w:ins w:id="1095" w:author="RAMMOS Alexandros" w:date="2024-03-14T16:03:00Z"/>
              </w:rPr>
            </w:pPr>
            <w:ins w:id="1096"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097"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15B62978" w14:textId="77777777" w:rsidR="0076471F" w:rsidRPr="00476D2F" w:rsidRDefault="0076471F" w:rsidP="00D21774">
            <w:pPr>
              <w:pStyle w:val="normal2"/>
              <w:jc w:val="center"/>
              <w:rPr>
                <w:ins w:id="1098" w:author="RAMMOS Alexandros" w:date="2024-03-14T16:03:00Z"/>
              </w:rPr>
            </w:pPr>
            <w:ins w:id="1099"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100"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861A109" w14:textId="77777777" w:rsidR="0076471F" w:rsidRPr="00476D2F" w:rsidRDefault="0076471F" w:rsidP="00D21774">
            <w:pPr>
              <w:pStyle w:val="normal2"/>
              <w:jc w:val="center"/>
              <w:rPr>
                <w:ins w:id="1101" w:author="RAMMOS Alexandros" w:date="2024-03-14T16:03:00Z"/>
              </w:rPr>
            </w:pPr>
            <w:ins w:id="1102"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103"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46B91D7" w14:textId="77777777" w:rsidR="0076471F" w:rsidRPr="00476D2F" w:rsidRDefault="0076471F" w:rsidP="00D21774">
            <w:pPr>
              <w:pStyle w:val="normal2"/>
              <w:jc w:val="center"/>
              <w:rPr>
                <w:ins w:id="1104" w:author="RAMMOS Alexandros" w:date="2024-03-14T16:03:00Z"/>
              </w:rPr>
            </w:pPr>
            <w:ins w:id="1105"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0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DC6A817" w14:textId="77777777" w:rsidR="0076471F" w:rsidRPr="00476D2F" w:rsidRDefault="0076471F" w:rsidP="00D21774">
            <w:pPr>
              <w:pStyle w:val="normal2"/>
              <w:jc w:val="center"/>
              <w:rPr>
                <w:ins w:id="1107" w:author="RAMMOS Alexandros" w:date="2024-03-14T16:03:00Z"/>
              </w:rPr>
            </w:pPr>
            <w:ins w:id="1108"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09"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92B6307" w14:textId="77777777" w:rsidR="0076471F" w:rsidRPr="00476D2F" w:rsidRDefault="0076471F" w:rsidP="00D21774">
            <w:pPr>
              <w:pStyle w:val="normal2"/>
              <w:jc w:val="center"/>
              <w:rPr>
                <w:ins w:id="1110" w:author="RAMMOS Alexandros" w:date="2024-03-14T16:03:00Z"/>
              </w:rPr>
            </w:pPr>
            <w:ins w:id="1111"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12"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082FA3A" w14:textId="77777777" w:rsidR="0076471F" w:rsidRPr="00476D2F" w:rsidRDefault="0076471F" w:rsidP="00D21774">
            <w:pPr>
              <w:pStyle w:val="normal2"/>
              <w:jc w:val="center"/>
              <w:rPr>
                <w:ins w:id="1113"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1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BC6787B" w14:textId="77777777" w:rsidR="0076471F" w:rsidRPr="00476D2F" w:rsidRDefault="0076471F" w:rsidP="00D21774">
            <w:pPr>
              <w:pStyle w:val="normal2"/>
              <w:jc w:val="center"/>
              <w:rPr>
                <w:ins w:id="111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1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808F8CD" w14:textId="77777777" w:rsidR="0076471F" w:rsidRPr="00476D2F" w:rsidRDefault="0076471F" w:rsidP="00D21774">
            <w:pPr>
              <w:pStyle w:val="normal2"/>
              <w:jc w:val="center"/>
              <w:rPr>
                <w:ins w:id="1117" w:author="RAMMOS Alexandros" w:date="2024-03-14T16:03:00Z"/>
              </w:rPr>
            </w:pPr>
            <w:ins w:id="1118"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119"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B3D9C86" w14:textId="77777777" w:rsidR="0076471F" w:rsidRPr="00476D2F" w:rsidRDefault="0076471F" w:rsidP="00D21774">
            <w:pPr>
              <w:pStyle w:val="normal2"/>
              <w:jc w:val="center"/>
              <w:rPr>
                <w:ins w:id="1120"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121"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15AAA889" w14:textId="77777777" w:rsidR="0076471F" w:rsidRPr="00476D2F" w:rsidRDefault="0076471F" w:rsidP="00D21774">
            <w:pPr>
              <w:pStyle w:val="normal2"/>
              <w:jc w:val="center"/>
              <w:rPr>
                <w:ins w:id="1122" w:author="RAMMOS Alexandros" w:date="2024-03-14T16:03:00Z"/>
              </w:rPr>
            </w:pPr>
            <w:ins w:id="1123"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2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F1039CE" w14:textId="77777777" w:rsidR="0076471F" w:rsidRPr="00476D2F" w:rsidRDefault="0076471F" w:rsidP="00D21774">
            <w:pPr>
              <w:pStyle w:val="normal2"/>
              <w:jc w:val="center"/>
              <w:rPr>
                <w:ins w:id="1125" w:author="RAMMOS Alexandros" w:date="2024-03-14T16:03:00Z"/>
              </w:rPr>
            </w:pPr>
            <w:ins w:id="1126"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27"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C8669DB" w14:textId="77777777" w:rsidR="0076471F" w:rsidRPr="00476D2F" w:rsidRDefault="0076471F" w:rsidP="00D21774">
            <w:pPr>
              <w:pStyle w:val="normal2"/>
              <w:jc w:val="center"/>
              <w:rPr>
                <w:ins w:id="1128" w:author="RAMMOS Alexandros" w:date="2024-03-14T16:03:00Z"/>
              </w:rPr>
            </w:pPr>
            <w:ins w:id="1129"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30"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B97BE1E" w14:textId="77777777" w:rsidR="0076471F" w:rsidRPr="00476D2F" w:rsidRDefault="0076471F" w:rsidP="00D21774">
            <w:pPr>
              <w:pStyle w:val="normal2"/>
              <w:jc w:val="center"/>
              <w:rPr>
                <w:ins w:id="1131"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32"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7654A48" w14:textId="77777777" w:rsidR="0076471F" w:rsidRPr="00476D2F" w:rsidRDefault="0076471F" w:rsidP="00D21774">
            <w:pPr>
              <w:pStyle w:val="normal2"/>
              <w:jc w:val="center"/>
              <w:rPr>
                <w:ins w:id="1133"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134"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3DF8DA3" w14:textId="77777777" w:rsidR="0076471F" w:rsidRPr="00476D2F" w:rsidRDefault="0076471F" w:rsidP="00D21774">
            <w:pPr>
              <w:pStyle w:val="normal2"/>
              <w:jc w:val="center"/>
              <w:rPr>
                <w:ins w:id="1135" w:author="RAMMOS Alexandros" w:date="2024-03-14T16:03:00Z"/>
              </w:rPr>
            </w:pPr>
            <w:ins w:id="1136" w:author="RAMMOS Alexandros" w:date="2024-03-14T16:03:00Z">
              <w:r w:rsidRPr="00476D2F">
                <w:t>Y</w:t>
              </w:r>
            </w:ins>
          </w:p>
        </w:tc>
      </w:tr>
      <w:tr w:rsidR="0076471F" w:rsidRPr="00110E6A" w14:paraId="586E5AA5" w14:textId="77777777" w:rsidTr="0076471F">
        <w:tblPrEx>
          <w:tblW w:w="15873" w:type="dxa"/>
          <w:jc w:val="center"/>
          <w:tblLayout w:type="fixed"/>
          <w:tblCellMar>
            <w:left w:w="0" w:type="dxa"/>
            <w:right w:w="0" w:type="dxa"/>
          </w:tblCellMar>
          <w:tblLook w:val="0000" w:firstRow="0" w:lastRow="0" w:firstColumn="0" w:lastColumn="0" w:noHBand="0" w:noVBand="0"/>
          <w:tblPrExChange w:id="113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38"/>
          <w:jc w:val="center"/>
          <w:ins w:id="1138" w:author="RAMMOS Alexandros" w:date="2024-03-14T16:03:00Z"/>
          <w:trPrChange w:id="1139" w:author="SDEV" w:date="2024-05-29T15:05:00Z">
            <w:trPr>
              <w:gridAfter w:val="0"/>
              <w:cantSplit/>
              <w:trHeight w:val="238"/>
              <w:jc w:val="center"/>
            </w:trPr>
          </w:trPrChange>
        </w:trPr>
        <w:tc>
          <w:tcPr>
            <w:tcW w:w="910" w:type="dxa"/>
            <w:tcBorders>
              <w:top w:val="single" w:sz="2" w:space="0" w:color="auto"/>
              <w:left w:val="single" w:sz="12" w:space="0" w:color="auto"/>
              <w:bottom w:val="single" w:sz="4" w:space="0" w:color="auto"/>
              <w:right w:val="single" w:sz="4" w:space="0" w:color="auto"/>
            </w:tcBorders>
            <w:tcMar>
              <w:top w:w="15" w:type="dxa"/>
              <w:left w:w="15" w:type="dxa"/>
              <w:bottom w:w="0" w:type="dxa"/>
              <w:right w:w="15" w:type="dxa"/>
            </w:tcMar>
            <w:tcPrChange w:id="1140" w:author="SDEV" w:date="2024-05-29T15:05:00Z">
              <w:tcPr>
                <w:tcW w:w="910" w:type="dxa"/>
                <w:gridSpan w:val="2"/>
                <w:tcBorders>
                  <w:top w:val="single" w:sz="2"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A9135F0" w14:textId="77777777" w:rsidR="0076471F" w:rsidRPr="00476D2F" w:rsidRDefault="0076471F" w:rsidP="00D21774">
            <w:pPr>
              <w:pStyle w:val="normal2"/>
              <w:jc w:val="center"/>
              <w:rPr>
                <w:ins w:id="1141" w:author="RAMMOS Alexandros" w:date="2024-03-14T16:03:00Z"/>
              </w:rPr>
            </w:pPr>
            <w:ins w:id="1142" w:author="RAMMOS Alexandros" w:date="2024-03-14T16:03:00Z">
              <w:r w:rsidRPr="00476D2F">
                <w:t>IE907</w:t>
              </w:r>
            </w:ins>
          </w:p>
        </w:tc>
        <w:tc>
          <w:tcPr>
            <w:tcW w:w="3827" w:type="dxa"/>
            <w:tcBorders>
              <w:top w:val="single" w:sz="2" w:space="0" w:color="auto"/>
              <w:left w:val="single" w:sz="4" w:space="0" w:color="auto"/>
              <w:bottom w:val="single" w:sz="4" w:space="0" w:color="auto"/>
              <w:right w:val="single" w:sz="4" w:space="0" w:color="auto"/>
            </w:tcBorders>
            <w:tcMar>
              <w:top w:w="15" w:type="dxa"/>
              <w:left w:w="15" w:type="dxa"/>
              <w:bottom w:w="0" w:type="dxa"/>
              <w:right w:w="15" w:type="dxa"/>
            </w:tcMar>
            <w:tcPrChange w:id="1143" w:author="SDEV" w:date="2024-05-29T15:05:00Z">
              <w:tcPr>
                <w:tcW w:w="3827" w:type="dxa"/>
                <w:gridSpan w:val="2"/>
                <w:tcBorders>
                  <w:top w:val="single" w:sz="2"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FCF0644" w14:textId="77777777" w:rsidR="0076471F" w:rsidRPr="00476D2F" w:rsidRDefault="0076471F" w:rsidP="00D21774">
            <w:pPr>
              <w:pStyle w:val="normal2"/>
              <w:jc w:val="left"/>
              <w:rPr>
                <w:ins w:id="1144" w:author="RAMMOS Alexandros" w:date="2024-03-14T16:03:00Z"/>
              </w:rPr>
            </w:pPr>
            <w:ins w:id="1145" w:author="RAMMOS Alexandros" w:date="2024-03-14T16:03:00Z">
              <w:r w:rsidRPr="00476D2F">
                <w:t>EDIFACT NACK (CONTRL)</w:t>
              </w:r>
            </w:ins>
          </w:p>
        </w:tc>
        <w:tc>
          <w:tcPr>
            <w:tcW w:w="1560" w:type="dxa"/>
            <w:tcBorders>
              <w:top w:val="single" w:sz="2" w:space="0" w:color="auto"/>
              <w:left w:val="single" w:sz="4" w:space="0" w:color="auto"/>
              <w:bottom w:val="single" w:sz="4" w:space="0" w:color="auto"/>
              <w:right w:val="single" w:sz="12" w:space="0" w:color="auto"/>
            </w:tcBorders>
            <w:tcMar>
              <w:top w:w="15" w:type="dxa"/>
              <w:left w:w="15" w:type="dxa"/>
              <w:bottom w:w="0" w:type="dxa"/>
              <w:right w:w="15" w:type="dxa"/>
            </w:tcMar>
            <w:tcPrChange w:id="1146" w:author="SDEV" w:date="2024-05-29T15:05:00Z">
              <w:tcPr>
                <w:tcW w:w="1560" w:type="dxa"/>
                <w:gridSpan w:val="2"/>
                <w:tcBorders>
                  <w:top w:val="single" w:sz="2"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4301C84" w14:textId="77777777" w:rsidR="0076471F" w:rsidRPr="00476D2F" w:rsidRDefault="0076471F" w:rsidP="00D21774">
            <w:pPr>
              <w:pStyle w:val="normal2"/>
              <w:rPr>
                <w:ins w:id="1147" w:author="RAMMOS Alexandros" w:date="2024-03-14T16:03:00Z"/>
              </w:rPr>
            </w:pPr>
            <w:ins w:id="1148" w:author="RAMMOS Alexandros" w:date="2024-03-14T16:03:00Z">
              <w:r>
                <w:t xml:space="preserve">   </w:t>
              </w:r>
              <w:r w:rsidRPr="00476D2F">
                <w:t>C_EDI_NCK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14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4C2EE8A" w14:textId="77777777" w:rsidR="0076471F" w:rsidRPr="00476D2F" w:rsidRDefault="0076471F" w:rsidP="00D21774">
            <w:pPr>
              <w:pStyle w:val="normal2"/>
              <w:jc w:val="center"/>
              <w:rPr>
                <w:ins w:id="1150" w:author="RAMMOS Alexandros" w:date="2024-03-14T16:03:00Z"/>
              </w:rPr>
            </w:pPr>
            <w:ins w:id="1151"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15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545DDE7" w14:textId="77777777" w:rsidR="0076471F" w:rsidRPr="00476D2F" w:rsidRDefault="0076471F" w:rsidP="00D21774">
            <w:pPr>
              <w:pStyle w:val="normal2"/>
              <w:jc w:val="center"/>
              <w:rPr>
                <w:ins w:id="1153" w:author="RAMMOS Alexandros" w:date="2024-03-14T16:03:00Z"/>
              </w:rPr>
            </w:pPr>
            <w:ins w:id="1154"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15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445EC27B" w14:textId="77777777" w:rsidR="0076471F" w:rsidRPr="00476D2F" w:rsidRDefault="0076471F" w:rsidP="00D21774">
            <w:pPr>
              <w:pStyle w:val="normal2"/>
              <w:jc w:val="center"/>
              <w:rPr>
                <w:ins w:id="1156" w:author="RAMMOS Alexandros" w:date="2024-03-14T16:03:00Z"/>
              </w:rPr>
            </w:pPr>
          </w:p>
        </w:tc>
        <w:tc>
          <w:tcPr>
            <w:tcW w:w="645" w:type="dxa"/>
            <w:tcBorders>
              <w:top w:val="single" w:sz="4" w:space="0" w:color="auto"/>
              <w:left w:val="single" w:sz="12" w:space="0" w:color="auto"/>
              <w:bottom w:val="single" w:sz="4" w:space="0" w:color="auto"/>
              <w:right w:val="single" w:sz="12" w:space="0" w:color="auto"/>
            </w:tcBorders>
            <w:tcPrChange w:id="1157"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0257C12E" w14:textId="77777777" w:rsidR="0076471F" w:rsidRPr="00476D2F" w:rsidRDefault="0076471F" w:rsidP="00D21774">
            <w:pPr>
              <w:pStyle w:val="normal2"/>
              <w:jc w:val="center"/>
              <w:rPr>
                <w:ins w:id="1158"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PrChange w:id="1159"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7B9AA2AD" w14:textId="77777777" w:rsidR="0076471F" w:rsidRPr="00476D2F" w:rsidRDefault="0076471F" w:rsidP="00D21774">
            <w:pPr>
              <w:pStyle w:val="normal2"/>
              <w:jc w:val="center"/>
              <w:rPr>
                <w:ins w:id="1160"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161"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65FC40D" w14:textId="77777777" w:rsidR="0076471F" w:rsidRPr="00476D2F" w:rsidRDefault="0076471F" w:rsidP="00D21774">
            <w:pPr>
              <w:pStyle w:val="normal2"/>
              <w:jc w:val="center"/>
              <w:rPr>
                <w:ins w:id="1162" w:author="RAMMOS Alexandros" w:date="2024-03-14T16:03:00Z"/>
              </w:rPr>
            </w:pPr>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163"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52F12B92" w14:textId="77777777" w:rsidR="0076471F" w:rsidRPr="00476D2F" w:rsidRDefault="0076471F" w:rsidP="00D21774">
            <w:pPr>
              <w:pStyle w:val="normal2"/>
              <w:jc w:val="center"/>
              <w:rPr>
                <w:ins w:id="1164" w:author="RAMMOS Alexandros" w:date="2024-03-14T16:03:00Z"/>
              </w:rPr>
            </w:pPr>
            <w:ins w:id="1165"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6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9215BD4" w14:textId="77777777" w:rsidR="0076471F" w:rsidRPr="00476D2F" w:rsidRDefault="0076471F" w:rsidP="00D21774">
            <w:pPr>
              <w:pStyle w:val="normal2"/>
              <w:jc w:val="center"/>
              <w:rPr>
                <w:ins w:id="1167" w:author="RAMMOS Alexandros" w:date="2024-03-14T16:03:00Z"/>
              </w:rPr>
            </w:pPr>
            <w:ins w:id="1168"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69"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FCC9B0C" w14:textId="77777777" w:rsidR="0076471F" w:rsidRPr="00476D2F" w:rsidRDefault="0076471F" w:rsidP="00D21774">
            <w:pPr>
              <w:pStyle w:val="normal2"/>
              <w:jc w:val="center"/>
              <w:rPr>
                <w:ins w:id="1170" w:author="RAMMOS Alexandros" w:date="2024-03-14T16:03:00Z"/>
              </w:rPr>
            </w:pPr>
            <w:ins w:id="1171"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72"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764FCB1" w14:textId="77777777" w:rsidR="0076471F" w:rsidRPr="00476D2F" w:rsidRDefault="0076471F" w:rsidP="00D21774">
            <w:pPr>
              <w:pStyle w:val="normal2"/>
              <w:jc w:val="center"/>
              <w:rPr>
                <w:ins w:id="1173"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7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83EEA45" w14:textId="77777777" w:rsidR="0076471F" w:rsidRPr="00476D2F" w:rsidRDefault="0076471F" w:rsidP="00D21774">
            <w:pPr>
              <w:pStyle w:val="normal2"/>
              <w:jc w:val="center"/>
              <w:rPr>
                <w:ins w:id="1175" w:author="RAMMOS Alexandros" w:date="2024-03-14T16:03:00Z"/>
              </w:rPr>
            </w:pPr>
            <w:ins w:id="1176"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7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0AE15FB" w14:textId="77777777" w:rsidR="0076471F" w:rsidRPr="00476D2F" w:rsidRDefault="0076471F" w:rsidP="00D21774">
            <w:pPr>
              <w:pStyle w:val="normal2"/>
              <w:jc w:val="center"/>
              <w:rPr>
                <w:ins w:id="1178"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179"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18E31DF" w14:textId="77777777" w:rsidR="0076471F" w:rsidRPr="00476D2F" w:rsidRDefault="0076471F" w:rsidP="00D21774">
            <w:pPr>
              <w:pStyle w:val="normal2"/>
              <w:jc w:val="center"/>
              <w:rPr>
                <w:ins w:id="1180"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181"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71C233C" w14:textId="77777777" w:rsidR="0076471F" w:rsidRPr="00476D2F" w:rsidRDefault="0076471F" w:rsidP="00D21774">
            <w:pPr>
              <w:pStyle w:val="normal2"/>
              <w:jc w:val="center"/>
              <w:rPr>
                <w:ins w:id="1182" w:author="RAMMOS Alexandros" w:date="2024-03-14T16:03:00Z"/>
              </w:rPr>
            </w:pPr>
            <w:ins w:id="1183"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84"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D808BDC" w14:textId="77777777" w:rsidR="0076471F" w:rsidRPr="00476D2F" w:rsidRDefault="0076471F" w:rsidP="00D21774">
            <w:pPr>
              <w:pStyle w:val="normal2"/>
              <w:jc w:val="center"/>
              <w:rPr>
                <w:ins w:id="1185" w:author="RAMMOS Alexandros" w:date="2024-03-14T16:03:00Z"/>
              </w:rPr>
            </w:pPr>
            <w:ins w:id="1186" w:author="RAMMOS Alexandros" w:date="2024-03-14T16:03:00Z">
              <w:r w:rsidRPr="00476D2F">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87"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78279AC" w14:textId="77777777" w:rsidR="0076471F" w:rsidRPr="00476D2F" w:rsidRDefault="0076471F" w:rsidP="00D21774">
            <w:pPr>
              <w:pStyle w:val="normal2"/>
              <w:jc w:val="center"/>
              <w:rPr>
                <w:ins w:id="1188" w:author="RAMMOS Alexandros" w:date="2024-03-14T16:03:00Z"/>
              </w:rPr>
            </w:pPr>
            <w:ins w:id="1189" w:author="RAMMOS Alexandros" w:date="2024-03-14T16:03:00Z">
              <w:r w:rsidRPr="00476D2F">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90"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38293F9" w14:textId="77777777" w:rsidR="0076471F" w:rsidRPr="00476D2F" w:rsidRDefault="0076471F" w:rsidP="00D21774">
            <w:pPr>
              <w:pStyle w:val="normal2"/>
              <w:jc w:val="center"/>
              <w:rPr>
                <w:ins w:id="1191"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192"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373A526" w14:textId="77777777" w:rsidR="0076471F" w:rsidRPr="00476D2F" w:rsidRDefault="0076471F" w:rsidP="00D21774">
            <w:pPr>
              <w:pStyle w:val="normal2"/>
              <w:jc w:val="center"/>
              <w:rPr>
                <w:ins w:id="1193" w:author="RAMMOS Alexandros" w:date="2024-03-14T16:03:00Z"/>
              </w:rPr>
            </w:pPr>
            <w:ins w:id="1194" w:author="RAMMOS Alexandros" w:date="2024-03-14T16:03:00Z">
              <w:r w:rsidRPr="00476D2F">
                <w:t>Y</w:t>
              </w:r>
            </w:ins>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19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693A003" w14:textId="77777777" w:rsidR="0076471F" w:rsidRPr="00476D2F" w:rsidRDefault="0076471F" w:rsidP="00D21774">
            <w:pPr>
              <w:pStyle w:val="normal2"/>
              <w:jc w:val="center"/>
              <w:rPr>
                <w:ins w:id="1196" w:author="RAMMOS Alexandros" w:date="2024-03-14T16:03:00Z"/>
              </w:rPr>
            </w:pPr>
          </w:p>
        </w:tc>
      </w:tr>
      <w:tr w:rsidR="0076471F" w:rsidRPr="00110E6A" w14:paraId="02FF3E93" w14:textId="77777777" w:rsidTr="0076471F">
        <w:tblPrEx>
          <w:tblW w:w="15873" w:type="dxa"/>
          <w:jc w:val="center"/>
          <w:tblLayout w:type="fixed"/>
          <w:tblCellMar>
            <w:left w:w="0" w:type="dxa"/>
            <w:right w:w="0" w:type="dxa"/>
          </w:tblCellMar>
          <w:tblLook w:val="0000" w:firstRow="0" w:lastRow="0" w:firstColumn="0" w:lastColumn="0" w:noHBand="0" w:noVBand="0"/>
          <w:tblPrExChange w:id="119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72"/>
          <w:jc w:val="center"/>
          <w:ins w:id="1198" w:author="RAMMOS Alexandros" w:date="2024-03-14T16:03:00Z"/>
          <w:trPrChange w:id="1199" w:author="SDEV" w:date="2024-05-29T15:05:00Z">
            <w:trPr>
              <w:gridAfter w:val="0"/>
              <w:cantSplit/>
              <w:trHeight w:val="272"/>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200"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1C9857B1" w14:textId="77777777" w:rsidR="0076471F" w:rsidRPr="00476D2F" w:rsidRDefault="0076471F" w:rsidP="00D21774">
            <w:pPr>
              <w:pStyle w:val="normal2"/>
              <w:jc w:val="center"/>
              <w:rPr>
                <w:ins w:id="1201" w:author="RAMMOS Alexandros" w:date="2024-03-14T16:03:00Z"/>
              </w:rPr>
            </w:pPr>
            <w:ins w:id="1202" w:author="RAMMOS Alexandros" w:date="2024-03-14T16:03:00Z">
              <w:r w:rsidRPr="00476D2F">
                <w:t>IE908</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03"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B68DC6C" w14:textId="77777777" w:rsidR="0076471F" w:rsidRPr="00476D2F" w:rsidRDefault="0076471F" w:rsidP="00D21774">
            <w:pPr>
              <w:pStyle w:val="normal2"/>
              <w:jc w:val="left"/>
              <w:rPr>
                <w:ins w:id="1204" w:author="RAMMOS Alexandros" w:date="2024-03-14T16:03:00Z"/>
              </w:rPr>
            </w:pPr>
            <w:ins w:id="1205" w:author="RAMMOS Alexandros" w:date="2024-03-14T16:03:00Z">
              <w:r w:rsidRPr="00476D2F">
                <w:t xml:space="preserve">CCN/CSI Confirm </w:t>
              </w:r>
              <w:proofErr w:type="gramStart"/>
              <w:r w:rsidRPr="00476D2F">
                <w:t>On</w:t>
              </w:r>
              <w:proofErr w:type="gramEnd"/>
              <w:r w:rsidRPr="00476D2F">
                <w:t xml:space="preserve"> Delivery (COD) Acknowledgement</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206"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0DCDAC7" w14:textId="77777777" w:rsidR="0076471F" w:rsidRPr="00476D2F" w:rsidRDefault="0076471F" w:rsidP="00D21774">
            <w:pPr>
              <w:pStyle w:val="normal2"/>
              <w:jc w:val="center"/>
              <w:rPr>
                <w:ins w:id="1207" w:author="RAMMOS Alexandros" w:date="2024-03-14T16:03:00Z"/>
              </w:rPr>
            </w:pPr>
            <w:ins w:id="1208" w:author="RAMMOS Alexandros" w:date="2024-03-14T16:03:00Z">
              <w:r w:rsidRPr="00476D2F">
                <w:t>C_COD_ACK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0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3C1B8F7" w14:textId="77777777" w:rsidR="0076471F" w:rsidRPr="00476D2F" w:rsidRDefault="0076471F" w:rsidP="00D21774">
            <w:pPr>
              <w:pStyle w:val="normal2"/>
              <w:jc w:val="center"/>
              <w:rPr>
                <w:ins w:id="1210" w:author="RAMMOS Alexandros" w:date="2024-03-14T16:03:00Z"/>
              </w:rPr>
            </w:pPr>
            <w:ins w:id="1211"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1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9E1D02B" w14:textId="77777777" w:rsidR="0076471F" w:rsidRPr="00476D2F" w:rsidRDefault="0076471F" w:rsidP="00D21774">
            <w:pPr>
              <w:pStyle w:val="normal2"/>
              <w:jc w:val="center"/>
              <w:rPr>
                <w:ins w:id="1213" w:author="RAMMOS Alexandros" w:date="2024-03-14T16:03:00Z"/>
              </w:rPr>
            </w:pPr>
            <w:ins w:id="1214"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21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6FBE5CC" w14:textId="77777777" w:rsidR="0076471F" w:rsidRPr="00476D2F" w:rsidRDefault="0076471F" w:rsidP="00D21774">
            <w:pPr>
              <w:pStyle w:val="normal2"/>
              <w:jc w:val="center"/>
              <w:rPr>
                <w:ins w:id="1216" w:author="RAMMOS Alexandros" w:date="2024-03-14T16:03:00Z"/>
              </w:rPr>
            </w:pPr>
            <w:ins w:id="1217"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218"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8ABBDB1" w14:textId="77777777" w:rsidR="0076471F" w:rsidRPr="00476D2F" w:rsidRDefault="0076471F" w:rsidP="00D21774">
            <w:pPr>
              <w:pStyle w:val="normal2"/>
              <w:jc w:val="center"/>
              <w:rPr>
                <w:ins w:id="1219" w:author="RAMMOS Alexandros" w:date="2024-03-14T16:03:00Z"/>
              </w:rPr>
            </w:pPr>
            <w:ins w:id="1220"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221"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2F990F6F" w14:textId="77777777" w:rsidR="0076471F" w:rsidRPr="00476D2F" w:rsidRDefault="0076471F" w:rsidP="00D21774">
            <w:pPr>
              <w:pStyle w:val="normal2"/>
              <w:jc w:val="center"/>
              <w:rPr>
                <w:ins w:id="1222" w:author="RAMMOS Alexandros" w:date="2024-03-14T16:03:00Z"/>
              </w:rPr>
            </w:pPr>
            <w:ins w:id="1223" w:author="SDEV" w:date="2024-05-29T12:51: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24"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DF1F0E4" w14:textId="77777777" w:rsidR="0076471F" w:rsidRPr="00476D2F" w:rsidRDefault="0076471F" w:rsidP="00D21774">
            <w:pPr>
              <w:pStyle w:val="normal2"/>
              <w:jc w:val="center"/>
              <w:rPr>
                <w:ins w:id="1225" w:author="RAMMOS Alexandros" w:date="2024-03-14T16:03:00Z"/>
              </w:rPr>
            </w:pPr>
            <w:ins w:id="1226"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227"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65B30CF4" w14:textId="77777777" w:rsidR="0076471F" w:rsidRPr="00476D2F" w:rsidRDefault="0076471F" w:rsidP="00D21774">
            <w:pPr>
              <w:pStyle w:val="normal2"/>
              <w:jc w:val="center"/>
              <w:rPr>
                <w:ins w:id="1228" w:author="RAMMOS Alexandros" w:date="2024-03-14T16:03:00Z"/>
              </w:rPr>
            </w:pPr>
            <w:ins w:id="1229"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3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104DA56" w14:textId="77777777" w:rsidR="0076471F" w:rsidRPr="00476D2F" w:rsidRDefault="0076471F" w:rsidP="00D21774">
            <w:pPr>
              <w:pStyle w:val="normal2"/>
              <w:jc w:val="center"/>
              <w:rPr>
                <w:ins w:id="1231" w:author="RAMMOS Alexandros" w:date="2024-03-14T16:03:00Z"/>
              </w:rPr>
            </w:pPr>
            <w:ins w:id="1232"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3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238EC15" w14:textId="77777777" w:rsidR="0076471F" w:rsidRPr="00476D2F" w:rsidRDefault="0076471F" w:rsidP="00D21774">
            <w:pPr>
              <w:pStyle w:val="normal2"/>
              <w:jc w:val="center"/>
              <w:rPr>
                <w:ins w:id="1234" w:author="RAMMOS Alexandros" w:date="2024-03-14T16:03:00Z"/>
              </w:rPr>
            </w:pPr>
            <w:ins w:id="1235"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36"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CC5CF79" w14:textId="77777777" w:rsidR="0076471F" w:rsidRPr="00476D2F" w:rsidRDefault="0076471F" w:rsidP="00D21774">
            <w:pPr>
              <w:pStyle w:val="normal2"/>
              <w:jc w:val="center"/>
              <w:rPr>
                <w:ins w:id="123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3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BB539BB" w14:textId="77777777" w:rsidR="0076471F" w:rsidRPr="00476D2F" w:rsidRDefault="0076471F" w:rsidP="00D21774">
            <w:pPr>
              <w:pStyle w:val="normal2"/>
              <w:jc w:val="center"/>
              <w:rPr>
                <w:ins w:id="123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4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274C6F9" w14:textId="77777777" w:rsidR="0076471F" w:rsidRPr="00476D2F" w:rsidRDefault="0076471F" w:rsidP="00D21774">
            <w:pPr>
              <w:pStyle w:val="normal2"/>
              <w:jc w:val="center"/>
              <w:rPr>
                <w:ins w:id="1241"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242"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5022B08" w14:textId="77777777" w:rsidR="0076471F" w:rsidRPr="00476D2F" w:rsidRDefault="0076471F" w:rsidP="00D21774">
            <w:pPr>
              <w:pStyle w:val="normal2"/>
              <w:jc w:val="center"/>
              <w:rPr>
                <w:ins w:id="1243" w:author="RAMMOS Alexandros" w:date="2024-03-14T16:03:00Z"/>
              </w:rPr>
            </w:pPr>
            <w:ins w:id="1244" w:author="RAMMOS Alexandros" w:date="2024-03-14T16:03:00Z">
              <w:r w:rsidRPr="00476D2F">
                <w:t>M</w:t>
              </w:r>
            </w:ins>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245"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F398D06" w14:textId="77777777" w:rsidR="0076471F" w:rsidRPr="00476D2F" w:rsidRDefault="0076471F" w:rsidP="00D21774">
            <w:pPr>
              <w:pStyle w:val="normal2"/>
              <w:jc w:val="center"/>
              <w:rPr>
                <w:ins w:id="124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4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DE40516" w14:textId="77777777" w:rsidR="0076471F" w:rsidRPr="00476D2F" w:rsidRDefault="0076471F" w:rsidP="00D21774">
            <w:pPr>
              <w:pStyle w:val="normal2"/>
              <w:jc w:val="center"/>
              <w:rPr>
                <w:ins w:id="1248"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4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FA3D1AB" w14:textId="77777777" w:rsidR="0076471F" w:rsidRPr="00476D2F" w:rsidRDefault="0076471F" w:rsidP="00D21774">
            <w:pPr>
              <w:pStyle w:val="normal2"/>
              <w:jc w:val="center"/>
              <w:rPr>
                <w:ins w:id="1250"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5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AAF5B32" w14:textId="77777777" w:rsidR="0076471F" w:rsidRPr="00476D2F" w:rsidRDefault="0076471F" w:rsidP="00D21774">
            <w:pPr>
              <w:pStyle w:val="normal2"/>
              <w:jc w:val="center"/>
              <w:rPr>
                <w:ins w:id="125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5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44A7159" w14:textId="77777777" w:rsidR="0076471F" w:rsidRPr="00476D2F" w:rsidRDefault="0076471F" w:rsidP="00D21774">
            <w:pPr>
              <w:pStyle w:val="normal2"/>
              <w:jc w:val="center"/>
              <w:rPr>
                <w:ins w:id="125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25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6EB1131" w14:textId="77777777" w:rsidR="0076471F" w:rsidRPr="00476D2F" w:rsidRDefault="0076471F" w:rsidP="00D21774">
            <w:pPr>
              <w:pStyle w:val="normal2"/>
              <w:jc w:val="center"/>
              <w:rPr>
                <w:ins w:id="1256" w:author="RAMMOS Alexandros" w:date="2024-03-14T16:03:00Z"/>
              </w:rPr>
            </w:pPr>
          </w:p>
        </w:tc>
      </w:tr>
      <w:tr w:rsidR="0076471F" w:rsidRPr="00110E6A" w14:paraId="54A0CE64" w14:textId="77777777" w:rsidTr="0076471F">
        <w:tblPrEx>
          <w:tblW w:w="15873" w:type="dxa"/>
          <w:jc w:val="center"/>
          <w:tblLayout w:type="fixed"/>
          <w:tblCellMar>
            <w:left w:w="0" w:type="dxa"/>
            <w:right w:w="0" w:type="dxa"/>
          </w:tblCellMar>
          <w:tblLook w:val="0000" w:firstRow="0" w:lastRow="0" w:firstColumn="0" w:lastColumn="0" w:noHBand="0" w:noVBand="0"/>
          <w:tblPrExChange w:id="125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55"/>
          <w:jc w:val="center"/>
          <w:ins w:id="1258" w:author="RAMMOS Alexandros" w:date="2024-03-14T16:03:00Z"/>
          <w:trPrChange w:id="1259" w:author="SDEV" w:date="2024-05-29T15:05:00Z">
            <w:trPr>
              <w:gridAfter w:val="0"/>
              <w:cantSplit/>
              <w:trHeight w:val="255"/>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260"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1510429B" w14:textId="77777777" w:rsidR="0076471F" w:rsidRPr="00476D2F" w:rsidRDefault="0076471F" w:rsidP="00D21774">
            <w:pPr>
              <w:pStyle w:val="normal2"/>
              <w:jc w:val="center"/>
              <w:rPr>
                <w:ins w:id="1261" w:author="RAMMOS Alexandros" w:date="2024-03-14T16:03:00Z"/>
              </w:rPr>
            </w:pPr>
            <w:ins w:id="1262" w:author="RAMMOS Alexandros" w:date="2024-03-14T16:03:00Z">
              <w:r w:rsidRPr="00476D2F">
                <w:t>IE909</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63"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BD7E671" w14:textId="77777777" w:rsidR="0076471F" w:rsidRPr="00476D2F" w:rsidRDefault="0076471F" w:rsidP="00D21774">
            <w:pPr>
              <w:pStyle w:val="normal2"/>
              <w:jc w:val="left"/>
              <w:rPr>
                <w:ins w:id="1264" w:author="RAMMOS Alexandros" w:date="2024-03-14T16:03:00Z"/>
              </w:rPr>
            </w:pPr>
            <w:ins w:id="1265" w:author="RAMMOS Alexandros" w:date="2024-03-14T16:03:00Z">
              <w:r w:rsidRPr="00476D2F">
                <w:t xml:space="preserve">CCN/CSI Confirm </w:t>
              </w:r>
              <w:proofErr w:type="gramStart"/>
              <w:r w:rsidRPr="00476D2F">
                <w:t>On</w:t>
              </w:r>
              <w:proofErr w:type="gramEnd"/>
              <w:r w:rsidRPr="00476D2F">
                <w:t xml:space="preserve"> Arrival (COA) Acknowledgement</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266"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14B03506" w14:textId="77777777" w:rsidR="0076471F" w:rsidRPr="00476D2F" w:rsidRDefault="0076471F" w:rsidP="00D21774">
            <w:pPr>
              <w:pStyle w:val="normal2"/>
              <w:jc w:val="center"/>
              <w:rPr>
                <w:ins w:id="1267" w:author="RAMMOS Alexandros" w:date="2024-03-14T16:03:00Z"/>
              </w:rPr>
            </w:pPr>
            <w:ins w:id="1268" w:author="RAMMOS Alexandros" w:date="2024-03-14T16:03:00Z">
              <w:r w:rsidRPr="00476D2F">
                <w:t>C_COA_ACK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6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6EEF4F5" w14:textId="77777777" w:rsidR="0076471F" w:rsidRPr="00476D2F" w:rsidRDefault="0076471F" w:rsidP="00D21774">
            <w:pPr>
              <w:pStyle w:val="normal2"/>
              <w:jc w:val="center"/>
              <w:rPr>
                <w:ins w:id="1270" w:author="RAMMOS Alexandros" w:date="2024-03-14T16:03:00Z"/>
              </w:rPr>
            </w:pPr>
            <w:ins w:id="1271"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7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838234F" w14:textId="77777777" w:rsidR="0076471F" w:rsidRPr="00476D2F" w:rsidRDefault="0076471F" w:rsidP="00D21774">
            <w:pPr>
              <w:pStyle w:val="normal2"/>
              <w:jc w:val="center"/>
              <w:rPr>
                <w:ins w:id="1273" w:author="RAMMOS Alexandros" w:date="2024-03-14T16:03:00Z"/>
              </w:rPr>
            </w:pPr>
            <w:ins w:id="1274"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27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7CAF7266" w14:textId="77777777" w:rsidR="0076471F" w:rsidRPr="00476D2F" w:rsidRDefault="0076471F" w:rsidP="00D21774">
            <w:pPr>
              <w:pStyle w:val="normal2"/>
              <w:jc w:val="center"/>
              <w:rPr>
                <w:ins w:id="1276" w:author="RAMMOS Alexandros" w:date="2024-03-14T16:03:00Z"/>
              </w:rPr>
            </w:pPr>
            <w:ins w:id="1277"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278"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71C4B80D" w14:textId="77777777" w:rsidR="0076471F" w:rsidRPr="00476D2F" w:rsidRDefault="0076471F" w:rsidP="00D21774">
            <w:pPr>
              <w:pStyle w:val="normal2"/>
              <w:jc w:val="center"/>
              <w:rPr>
                <w:ins w:id="1279" w:author="RAMMOS Alexandros" w:date="2024-03-14T16:03:00Z"/>
              </w:rPr>
            </w:pPr>
            <w:ins w:id="1280"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281"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22D5B473" w14:textId="77777777" w:rsidR="0076471F" w:rsidRPr="00476D2F" w:rsidRDefault="0076471F" w:rsidP="00D21774">
            <w:pPr>
              <w:pStyle w:val="normal2"/>
              <w:jc w:val="center"/>
              <w:rPr>
                <w:ins w:id="1282" w:author="RAMMOS Alexandros" w:date="2024-03-14T16:03:00Z"/>
              </w:rPr>
            </w:pPr>
            <w:ins w:id="1283" w:author="SDEV" w:date="2024-05-29T12:51: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284"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B785EA4" w14:textId="77777777" w:rsidR="0076471F" w:rsidRPr="00476D2F" w:rsidRDefault="0076471F" w:rsidP="00D21774">
            <w:pPr>
              <w:pStyle w:val="normal2"/>
              <w:jc w:val="center"/>
              <w:rPr>
                <w:ins w:id="1285" w:author="RAMMOS Alexandros" w:date="2024-03-14T16:03:00Z"/>
              </w:rPr>
            </w:pPr>
            <w:ins w:id="1286"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287"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53D3A2A0" w14:textId="77777777" w:rsidR="0076471F" w:rsidRPr="00476D2F" w:rsidRDefault="0076471F" w:rsidP="00D21774">
            <w:pPr>
              <w:pStyle w:val="normal2"/>
              <w:jc w:val="center"/>
              <w:rPr>
                <w:ins w:id="1288" w:author="RAMMOS Alexandros" w:date="2024-03-14T16:03:00Z"/>
              </w:rPr>
            </w:pPr>
            <w:ins w:id="1289"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9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912C770" w14:textId="77777777" w:rsidR="0076471F" w:rsidRPr="00476D2F" w:rsidRDefault="0076471F" w:rsidP="00D21774">
            <w:pPr>
              <w:pStyle w:val="normal2"/>
              <w:jc w:val="center"/>
              <w:rPr>
                <w:ins w:id="1291" w:author="RAMMOS Alexandros" w:date="2024-03-14T16:03:00Z"/>
              </w:rPr>
            </w:pPr>
            <w:ins w:id="1292"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9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07A026E" w14:textId="77777777" w:rsidR="0076471F" w:rsidRPr="00476D2F" w:rsidRDefault="0076471F" w:rsidP="00D21774">
            <w:pPr>
              <w:pStyle w:val="normal2"/>
              <w:jc w:val="center"/>
              <w:rPr>
                <w:ins w:id="1294" w:author="RAMMOS Alexandros" w:date="2024-03-14T16:03:00Z"/>
              </w:rPr>
            </w:pPr>
            <w:ins w:id="1295"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96"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3BC21C8" w14:textId="77777777" w:rsidR="0076471F" w:rsidRPr="00476D2F" w:rsidRDefault="0076471F" w:rsidP="00D21774">
            <w:pPr>
              <w:pStyle w:val="normal2"/>
              <w:jc w:val="center"/>
              <w:rPr>
                <w:ins w:id="129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29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368DE1C" w14:textId="77777777" w:rsidR="0076471F" w:rsidRPr="00476D2F" w:rsidRDefault="0076471F" w:rsidP="00D21774">
            <w:pPr>
              <w:pStyle w:val="normal2"/>
              <w:jc w:val="center"/>
              <w:rPr>
                <w:ins w:id="129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0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91D9398" w14:textId="77777777" w:rsidR="0076471F" w:rsidRPr="00476D2F" w:rsidRDefault="0076471F" w:rsidP="00D21774">
            <w:pPr>
              <w:pStyle w:val="normal2"/>
              <w:jc w:val="center"/>
              <w:rPr>
                <w:ins w:id="1301"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02"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EB3E344" w14:textId="77777777" w:rsidR="0076471F" w:rsidRPr="00476D2F" w:rsidRDefault="0076471F" w:rsidP="00D21774">
            <w:pPr>
              <w:pStyle w:val="normal2"/>
              <w:jc w:val="center"/>
              <w:rPr>
                <w:ins w:id="1303" w:author="RAMMOS Alexandros" w:date="2024-03-14T16:03:00Z"/>
              </w:rPr>
            </w:pPr>
            <w:ins w:id="1304" w:author="RAMMOS Alexandros" w:date="2024-03-14T16:03:00Z">
              <w:r w:rsidRPr="00476D2F">
                <w:t>M</w:t>
              </w:r>
            </w:ins>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305"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6622989E" w14:textId="77777777" w:rsidR="0076471F" w:rsidRPr="00476D2F" w:rsidRDefault="0076471F" w:rsidP="00D21774">
            <w:pPr>
              <w:pStyle w:val="normal2"/>
              <w:jc w:val="center"/>
              <w:rPr>
                <w:ins w:id="130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0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845DB56" w14:textId="77777777" w:rsidR="0076471F" w:rsidRPr="00476D2F" w:rsidRDefault="0076471F" w:rsidP="00D21774">
            <w:pPr>
              <w:pStyle w:val="normal2"/>
              <w:jc w:val="center"/>
              <w:rPr>
                <w:ins w:id="1308"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0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AFC4857" w14:textId="77777777" w:rsidR="0076471F" w:rsidRPr="00476D2F" w:rsidRDefault="0076471F" w:rsidP="00D21774">
            <w:pPr>
              <w:pStyle w:val="normal2"/>
              <w:jc w:val="center"/>
              <w:rPr>
                <w:ins w:id="1310"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1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B6FD9C5" w14:textId="77777777" w:rsidR="0076471F" w:rsidRPr="00476D2F" w:rsidRDefault="0076471F" w:rsidP="00D21774">
            <w:pPr>
              <w:pStyle w:val="normal2"/>
              <w:jc w:val="center"/>
              <w:rPr>
                <w:ins w:id="131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1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D021BD4" w14:textId="77777777" w:rsidR="0076471F" w:rsidRPr="00476D2F" w:rsidRDefault="0076471F" w:rsidP="00D21774">
            <w:pPr>
              <w:pStyle w:val="normal2"/>
              <w:jc w:val="center"/>
              <w:rPr>
                <w:ins w:id="131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1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4F275DF" w14:textId="77777777" w:rsidR="0076471F" w:rsidRPr="00476D2F" w:rsidRDefault="0076471F" w:rsidP="00D21774">
            <w:pPr>
              <w:pStyle w:val="normal2"/>
              <w:jc w:val="center"/>
              <w:rPr>
                <w:ins w:id="1316" w:author="RAMMOS Alexandros" w:date="2024-03-14T16:03:00Z"/>
              </w:rPr>
            </w:pPr>
          </w:p>
        </w:tc>
      </w:tr>
      <w:tr w:rsidR="0076471F" w:rsidRPr="00110E6A" w14:paraId="6F942106" w14:textId="77777777" w:rsidTr="0076471F">
        <w:tblPrEx>
          <w:tblW w:w="15873" w:type="dxa"/>
          <w:jc w:val="center"/>
          <w:tblLayout w:type="fixed"/>
          <w:tblCellMar>
            <w:left w:w="0" w:type="dxa"/>
            <w:right w:w="0" w:type="dxa"/>
          </w:tblCellMar>
          <w:tblLook w:val="0000" w:firstRow="0" w:lastRow="0" w:firstColumn="0" w:lastColumn="0" w:noHBand="0" w:noVBand="0"/>
          <w:tblPrExChange w:id="131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180"/>
          <w:jc w:val="center"/>
          <w:ins w:id="1318" w:author="RAMMOS Alexandros" w:date="2024-03-14T16:03:00Z"/>
          <w:trPrChange w:id="1319" w:author="SDEV" w:date="2024-05-29T15:05:00Z">
            <w:trPr>
              <w:gridAfter w:val="0"/>
              <w:cantSplit/>
              <w:trHeight w:val="180"/>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320"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81ABF20" w14:textId="77777777" w:rsidR="0076471F" w:rsidRPr="00476D2F" w:rsidRDefault="0076471F" w:rsidP="00D21774">
            <w:pPr>
              <w:pStyle w:val="normal2"/>
              <w:jc w:val="center"/>
              <w:rPr>
                <w:ins w:id="1321" w:author="RAMMOS Alexandros" w:date="2024-03-14T16:03:00Z"/>
              </w:rPr>
            </w:pPr>
            <w:ins w:id="1322" w:author="RAMMOS Alexandros" w:date="2024-03-14T16:03:00Z">
              <w:r w:rsidRPr="00476D2F">
                <w:t>IE910</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23"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522FE92" w14:textId="77777777" w:rsidR="0076471F" w:rsidRPr="00476D2F" w:rsidRDefault="0076471F" w:rsidP="00D21774">
            <w:pPr>
              <w:pStyle w:val="normal2"/>
              <w:jc w:val="left"/>
              <w:rPr>
                <w:ins w:id="1324" w:author="RAMMOS Alexandros" w:date="2024-03-14T16:03:00Z"/>
              </w:rPr>
            </w:pPr>
            <w:ins w:id="1325" w:author="RAMMOS Alexandros" w:date="2024-03-14T16:03:00Z">
              <w:r w:rsidRPr="00476D2F">
                <w:t>CCN/CSI Expiration notification</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26"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A8D1FF9" w14:textId="77777777" w:rsidR="0076471F" w:rsidRPr="00476D2F" w:rsidRDefault="0076471F" w:rsidP="00D21774">
            <w:pPr>
              <w:pStyle w:val="normal2"/>
              <w:jc w:val="center"/>
              <w:rPr>
                <w:ins w:id="1327" w:author="RAMMOS Alexandros" w:date="2024-03-14T16:03:00Z"/>
              </w:rPr>
            </w:pPr>
            <w:ins w:id="1328" w:author="RAMMOS Alexandros" w:date="2024-03-14T16:03:00Z">
              <w:r w:rsidRPr="00476D2F">
                <w:t>C_EXP_NOT</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32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31073E3" w14:textId="77777777" w:rsidR="0076471F" w:rsidRPr="00476D2F" w:rsidRDefault="0076471F" w:rsidP="00D21774">
            <w:pPr>
              <w:pStyle w:val="normal2"/>
              <w:jc w:val="center"/>
              <w:rPr>
                <w:ins w:id="1330" w:author="RAMMOS Alexandros" w:date="2024-03-14T16:03:00Z"/>
              </w:rPr>
            </w:pPr>
            <w:ins w:id="1331"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33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93AC2E6" w14:textId="77777777" w:rsidR="0076471F" w:rsidRPr="00476D2F" w:rsidRDefault="0076471F" w:rsidP="00D21774">
            <w:pPr>
              <w:pStyle w:val="normal2"/>
              <w:jc w:val="center"/>
              <w:rPr>
                <w:ins w:id="1333" w:author="RAMMOS Alexandros" w:date="2024-03-14T16:03:00Z"/>
              </w:rPr>
            </w:pPr>
            <w:ins w:id="1334"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33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3E53E013" w14:textId="77777777" w:rsidR="0076471F" w:rsidRPr="00476D2F" w:rsidRDefault="0076471F" w:rsidP="00D21774">
            <w:pPr>
              <w:pStyle w:val="normal2"/>
              <w:jc w:val="center"/>
              <w:rPr>
                <w:ins w:id="1336" w:author="RAMMOS Alexandros" w:date="2024-03-14T16:03:00Z"/>
              </w:rPr>
            </w:pPr>
            <w:ins w:id="1337"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338"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32C80FAC" w14:textId="77777777" w:rsidR="0076471F" w:rsidRPr="00476D2F" w:rsidRDefault="0076471F" w:rsidP="00D21774">
            <w:pPr>
              <w:pStyle w:val="normal2"/>
              <w:jc w:val="center"/>
              <w:rPr>
                <w:ins w:id="1339" w:author="RAMMOS Alexandros" w:date="2024-03-14T16:03:00Z"/>
              </w:rPr>
            </w:pPr>
            <w:ins w:id="1340"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341"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400DF9FF" w14:textId="77777777" w:rsidR="0076471F" w:rsidRPr="00476D2F" w:rsidRDefault="0076471F" w:rsidP="00D21774">
            <w:pPr>
              <w:pStyle w:val="normal2"/>
              <w:jc w:val="center"/>
              <w:rPr>
                <w:ins w:id="1342" w:author="RAMMOS Alexandros" w:date="2024-03-14T16:03:00Z"/>
              </w:rPr>
            </w:pPr>
            <w:ins w:id="1343" w:author="SDEV" w:date="2024-05-29T12:51: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344"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33C9489" w14:textId="77777777" w:rsidR="0076471F" w:rsidRPr="00476D2F" w:rsidRDefault="0076471F" w:rsidP="00D21774">
            <w:pPr>
              <w:pStyle w:val="normal2"/>
              <w:jc w:val="center"/>
              <w:rPr>
                <w:ins w:id="1345" w:author="RAMMOS Alexandros" w:date="2024-03-14T16:03:00Z"/>
              </w:rPr>
            </w:pPr>
            <w:ins w:id="1346"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347"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61B30FF" w14:textId="77777777" w:rsidR="0076471F" w:rsidRPr="00476D2F" w:rsidRDefault="0076471F" w:rsidP="00D21774">
            <w:pPr>
              <w:pStyle w:val="normal2"/>
              <w:jc w:val="center"/>
              <w:rPr>
                <w:ins w:id="1348" w:author="RAMMOS Alexandros" w:date="2024-03-14T16:03:00Z"/>
              </w:rPr>
            </w:pPr>
            <w:ins w:id="1349"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5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C338FC4" w14:textId="77777777" w:rsidR="0076471F" w:rsidRPr="00476D2F" w:rsidRDefault="0076471F" w:rsidP="00D21774">
            <w:pPr>
              <w:pStyle w:val="normal2"/>
              <w:jc w:val="center"/>
              <w:rPr>
                <w:ins w:id="1351" w:author="RAMMOS Alexandros" w:date="2024-03-14T16:03:00Z"/>
              </w:rPr>
            </w:pPr>
            <w:ins w:id="1352"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5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11EFFB0" w14:textId="77777777" w:rsidR="0076471F" w:rsidRPr="00476D2F" w:rsidRDefault="0076471F" w:rsidP="00D21774">
            <w:pPr>
              <w:pStyle w:val="normal2"/>
              <w:jc w:val="center"/>
              <w:rPr>
                <w:ins w:id="1354" w:author="RAMMOS Alexandros" w:date="2024-03-14T16:03:00Z"/>
              </w:rPr>
            </w:pPr>
            <w:ins w:id="1355"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56"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D43C03B" w14:textId="77777777" w:rsidR="0076471F" w:rsidRPr="00476D2F" w:rsidRDefault="0076471F" w:rsidP="00D21774">
            <w:pPr>
              <w:pStyle w:val="normal2"/>
              <w:jc w:val="center"/>
              <w:rPr>
                <w:ins w:id="135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5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B32613C" w14:textId="77777777" w:rsidR="0076471F" w:rsidRPr="00476D2F" w:rsidRDefault="0076471F" w:rsidP="00D21774">
            <w:pPr>
              <w:pStyle w:val="normal2"/>
              <w:jc w:val="center"/>
              <w:rPr>
                <w:ins w:id="135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6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6C937C7" w14:textId="77777777" w:rsidR="0076471F" w:rsidRPr="00476D2F" w:rsidRDefault="0076471F" w:rsidP="00D21774">
            <w:pPr>
              <w:pStyle w:val="normal2"/>
              <w:jc w:val="center"/>
              <w:rPr>
                <w:ins w:id="1361"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62"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006DA63D" w14:textId="77777777" w:rsidR="0076471F" w:rsidRPr="00476D2F" w:rsidRDefault="0076471F" w:rsidP="00D21774">
            <w:pPr>
              <w:pStyle w:val="normal2"/>
              <w:jc w:val="center"/>
              <w:rPr>
                <w:ins w:id="1363" w:author="RAMMOS Alexandros" w:date="2024-03-14T16:03:00Z"/>
              </w:rPr>
            </w:pPr>
            <w:ins w:id="1364" w:author="RAMMOS Alexandros" w:date="2024-03-14T16:03:00Z">
              <w:r w:rsidRPr="00476D2F">
                <w:t>M</w:t>
              </w:r>
            </w:ins>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365"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098F1694" w14:textId="77777777" w:rsidR="0076471F" w:rsidRPr="00476D2F" w:rsidRDefault="0076471F" w:rsidP="00D21774">
            <w:pPr>
              <w:pStyle w:val="normal2"/>
              <w:jc w:val="center"/>
              <w:rPr>
                <w:ins w:id="136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6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161E9E2" w14:textId="77777777" w:rsidR="0076471F" w:rsidRPr="00476D2F" w:rsidRDefault="0076471F" w:rsidP="00D21774">
            <w:pPr>
              <w:pStyle w:val="normal2"/>
              <w:jc w:val="center"/>
              <w:rPr>
                <w:ins w:id="1368"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6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4565855" w14:textId="77777777" w:rsidR="0076471F" w:rsidRPr="00476D2F" w:rsidRDefault="0076471F" w:rsidP="00D21774">
            <w:pPr>
              <w:pStyle w:val="normal2"/>
              <w:jc w:val="center"/>
              <w:rPr>
                <w:ins w:id="1370"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7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F879323" w14:textId="77777777" w:rsidR="0076471F" w:rsidRPr="00476D2F" w:rsidRDefault="0076471F" w:rsidP="00D21774">
            <w:pPr>
              <w:pStyle w:val="normal2"/>
              <w:jc w:val="center"/>
              <w:rPr>
                <w:ins w:id="137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7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F2492E3" w14:textId="77777777" w:rsidR="0076471F" w:rsidRPr="00476D2F" w:rsidRDefault="0076471F" w:rsidP="00D21774">
            <w:pPr>
              <w:pStyle w:val="normal2"/>
              <w:jc w:val="center"/>
              <w:rPr>
                <w:ins w:id="137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7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7923DAF7" w14:textId="77777777" w:rsidR="0076471F" w:rsidRPr="00476D2F" w:rsidRDefault="0076471F" w:rsidP="00D21774">
            <w:pPr>
              <w:pStyle w:val="normal2"/>
              <w:jc w:val="center"/>
              <w:rPr>
                <w:ins w:id="1376" w:author="RAMMOS Alexandros" w:date="2024-03-14T16:03:00Z"/>
              </w:rPr>
            </w:pPr>
          </w:p>
        </w:tc>
      </w:tr>
      <w:tr w:rsidR="0076471F" w:rsidRPr="00110E6A" w14:paraId="7966B866" w14:textId="77777777" w:rsidTr="0076471F">
        <w:tblPrEx>
          <w:tblW w:w="15873" w:type="dxa"/>
          <w:jc w:val="center"/>
          <w:tblLayout w:type="fixed"/>
          <w:tblCellMar>
            <w:left w:w="0" w:type="dxa"/>
            <w:right w:w="0" w:type="dxa"/>
          </w:tblCellMar>
          <w:tblLook w:val="0000" w:firstRow="0" w:lastRow="0" w:firstColumn="0" w:lastColumn="0" w:noHBand="0" w:noVBand="0"/>
          <w:tblPrExChange w:id="137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197"/>
          <w:jc w:val="center"/>
          <w:ins w:id="1378" w:author="RAMMOS Alexandros" w:date="2024-03-14T16:03:00Z"/>
          <w:trPrChange w:id="1379" w:author="SDEV" w:date="2024-05-29T15:05:00Z">
            <w:trPr>
              <w:gridAfter w:val="0"/>
              <w:cantSplit/>
              <w:trHeight w:val="197"/>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380"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0C3E795" w14:textId="77777777" w:rsidR="0076471F" w:rsidRPr="00476D2F" w:rsidRDefault="0076471F" w:rsidP="00D21774">
            <w:pPr>
              <w:pStyle w:val="normal2"/>
              <w:jc w:val="center"/>
              <w:rPr>
                <w:ins w:id="1381" w:author="RAMMOS Alexandros" w:date="2024-03-14T16:03:00Z"/>
              </w:rPr>
            </w:pPr>
            <w:ins w:id="1382" w:author="RAMMOS Alexandros" w:date="2024-03-14T16:03:00Z">
              <w:r w:rsidRPr="00476D2F">
                <w:t>IE911</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383"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697F11C" w14:textId="77777777" w:rsidR="0076471F" w:rsidRPr="00476D2F" w:rsidRDefault="0076471F" w:rsidP="00D21774">
            <w:pPr>
              <w:pStyle w:val="normal2"/>
              <w:jc w:val="left"/>
              <w:rPr>
                <w:ins w:id="1384" w:author="RAMMOS Alexandros" w:date="2024-03-14T16:03:00Z"/>
              </w:rPr>
            </w:pPr>
            <w:ins w:id="1385" w:author="RAMMOS Alexandros" w:date="2024-03-14T16:03:00Z">
              <w:r w:rsidRPr="00476D2F">
                <w:t>CCN/CSI Exception notification</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386"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E097891" w14:textId="77777777" w:rsidR="0076471F" w:rsidRPr="00476D2F" w:rsidRDefault="0076471F" w:rsidP="00D21774">
            <w:pPr>
              <w:pStyle w:val="normal2"/>
              <w:jc w:val="center"/>
              <w:rPr>
                <w:ins w:id="1387" w:author="RAMMOS Alexandros" w:date="2024-03-14T16:03:00Z"/>
              </w:rPr>
            </w:pPr>
            <w:ins w:id="1388" w:author="RAMMOS Alexandros" w:date="2024-03-14T16:03:00Z">
              <w:r w:rsidRPr="00476D2F">
                <w:t>C_EXC_NOT</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38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C6331C3" w14:textId="77777777" w:rsidR="0076471F" w:rsidRPr="00476D2F" w:rsidRDefault="0076471F" w:rsidP="00D21774">
            <w:pPr>
              <w:pStyle w:val="normal2"/>
              <w:jc w:val="center"/>
              <w:rPr>
                <w:ins w:id="1390" w:author="RAMMOS Alexandros" w:date="2024-03-14T16:03:00Z"/>
              </w:rPr>
            </w:pPr>
            <w:ins w:id="1391"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392"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7478CC92" w14:textId="77777777" w:rsidR="0076471F" w:rsidRPr="00476D2F" w:rsidRDefault="0076471F" w:rsidP="00D21774">
            <w:pPr>
              <w:pStyle w:val="normal2"/>
              <w:jc w:val="center"/>
              <w:rPr>
                <w:ins w:id="1393" w:author="RAMMOS Alexandros" w:date="2024-03-14T16:03:00Z"/>
              </w:rPr>
            </w:pPr>
            <w:ins w:id="1394"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395"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594CE8DC" w14:textId="77777777" w:rsidR="0076471F" w:rsidRPr="00476D2F" w:rsidRDefault="0076471F" w:rsidP="00D21774">
            <w:pPr>
              <w:pStyle w:val="normal2"/>
              <w:jc w:val="center"/>
              <w:rPr>
                <w:ins w:id="1396" w:author="RAMMOS Alexandros" w:date="2024-03-14T16:03:00Z"/>
              </w:rPr>
            </w:pPr>
            <w:ins w:id="1397"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398"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768E2872" w14:textId="77777777" w:rsidR="0076471F" w:rsidRPr="00476D2F" w:rsidRDefault="0076471F" w:rsidP="00D21774">
            <w:pPr>
              <w:pStyle w:val="normal2"/>
              <w:jc w:val="center"/>
              <w:rPr>
                <w:ins w:id="1399" w:author="RAMMOS Alexandros" w:date="2024-03-14T16:03:00Z"/>
              </w:rPr>
            </w:pPr>
            <w:ins w:id="1400"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401"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46B2862A" w14:textId="77777777" w:rsidR="0076471F" w:rsidRPr="00476D2F" w:rsidRDefault="0076471F" w:rsidP="00D21774">
            <w:pPr>
              <w:pStyle w:val="normal2"/>
              <w:jc w:val="center"/>
              <w:rPr>
                <w:ins w:id="1402" w:author="RAMMOS Alexandros" w:date="2024-03-14T16:03:00Z"/>
              </w:rPr>
            </w:pPr>
            <w:ins w:id="1403" w:author="SDEV" w:date="2024-05-29T12:51: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404"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49D1D0B3" w14:textId="77777777" w:rsidR="0076471F" w:rsidRPr="00476D2F" w:rsidRDefault="0076471F" w:rsidP="00D21774">
            <w:pPr>
              <w:pStyle w:val="normal2"/>
              <w:jc w:val="center"/>
              <w:rPr>
                <w:ins w:id="1405" w:author="RAMMOS Alexandros" w:date="2024-03-14T16:03:00Z"/>
              </w:rPr>
            </w:pPr>
            <w:ins w:id="1406"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407"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11403BE5" w14:textId="77777777" w:rsidR="0076471F" w:rsidRPr="00476D2F" w:rsidRDefault="0076471F" w:rsidP="00D21774">
            <w:pPr>
              <w:pStyle w:val="normal2"/>
              <w:jc w:val="center"/>
              <w:rPr>
                <w:ins w:id="1408" w:author="RAMMOS Alexandros" w:date="2024-03-14T16:03:00Z"/>
              </w:rPr>
            </w:pPr>
            <w:ins w:id="1409"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1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8468400" w14:textId="77777777" w:rsidR="0076471F" w:rsidRPr="00476D2F" w:rsidRDefault="0076471F" w:rsidP="00D21774">
            <w:pPr>
              <w:pStyle w:val="normal2"/>
              <w:jc w:val="center"/>
              <w:rPr>
                <w:ins w:id="1411" w:author="RAMMOS Alexandros" w:date="2024-03-14T16:03:00Z"/>
              </w:rPr>
            </w:pPr>
            <w:ins w:id="1412"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13"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442DC99" w14:textId="77777777" w:rsidR="0076471F" w:rsidRPr="00476D2F" w:rsidRDefault="0076471F" w:rsidP="00D21774">
            <w:pPr>
              <w:pStyle w:val="normal2"/>
              <w:jc w:val="center"/>
              <w:rPr>
                <w:ins w:id="1414" w:author="RAMMOS Alexandros" w:date="2024-03-14T16:03:00Z"/>
              </w:rPr>
            </w:pPr>
            <w:ins w:id="1415" w:author="RAMMOS Alexandros" w:date="2024-03-14T16:03:00Z">
              <w:r w:rsidRPr="00476D2F">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16"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415C94D" w14:textId="77777777" w:rsidR="0076471F" w:rsidRPr="00476D2F" w:rsidRDefault="0076471F" w:rsidP="00D21774">
            <w:pPr>
              <w:pStyle w:val="normal2"/>
              <w:jc w:val="center"/>
              <w:rPr>
                <w:ins w:id="141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1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2D86239" w14:textId="77777777" w:rsidR="0076471F" w:rsidRPr="00476D2F" w:rsidRDefault="0076471F" w:rsidP="00D21774">
            <w:pPr>
              <w:pStyle w:val="normal2"/>
              <w:jc w:val="center"/>
              <w:rPr>
                <w:ins w:id="141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2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23CD09E" w14:textId="77777777" w:rsidR="0076471F" w:rsidRPr="00476D2F" w:rsidRDefault="0076471F" w:rsidP="00D21774">
            <w:pPr>
              <w:pStyle w:val="normal2"/>
              <w:jc w:val="center"/>
              <w:rPr>
                <w:ins w:id="1421" w:author="RAMMOS Alexandros" w:date="2024-03-14T16:03:00Z"/>
              </w:rPr>
            </w:pPr>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422"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21C01CF" w14:textId="77777777" w:rsidR="0076471F" w:rsidRPr="00476D2F" w:rsidRDefault="0076471F" w:rsidP="00D21774">
            <w:pPr>
              <w:pStyle w:val="normal2"/>
              <w:jc w:val="center"/>
              <w:rPr>
                <w:ins w:id="1423" w:author="RAMMOS Alexandros" w:date="2024-03-14T16:03:00Z"/>
              </w:rPr>
            </w:pPr>
            <w:ins w:id="1424" w:author="RAMMOS Alexandros" w:date="2024-03-14T16:03:00Z">
              <w:r w:rsidRPr="00476D2F">
                <w:t>M</w:t>
              </w:r>
            </w:ins>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425"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477E35D2" w14:textId="77777777" w:rsidR="0076471F" w:rsidRPr="00476D2F" w:rsidRDefault="0076471F" w:rsidP="00D21774">
            <w:pPr>
              <w:pStyle w:val="normal2"/>
              <w:jc w:val="center"/>
              <w:rPr>
                <w:ins w:id="1426"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27"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FE3880A" w14:textId="77777777" w:rsidR="0076471F" w:rsidRPr="00476D2F" w:rsidRDefault="0076471F" w:rsidP="00D21774">
            <w:pPr>
              <w:pStyle w:val="normal2"/>
              <w:jc w:val="center"/>
              <w:rPr>
                <w:ins w:id="1428"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2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6E6BDCC" w14:textId="77777777" w:rsidR="0076471F" w:rsidRPr="00476D2F" w:rsidRDefault="0076471F" w:rsidP="00D21774">
            <w:pPr>
              <w:pStyle w:val="normal2"/>
              <w:jc w:val="center"/>
              <w:rPr>
                <w:ins w:id="1430"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31"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D0C36F7" w14:textId="77777777" w:rsidR="0076471F" w:rsidRPr="00476D2F" w:rsidRDefault="0076471F" w:rsidP="00D21774">
            <w:pPr>
              <w:pStyle w:val="normal2"/>
              <w:jc w:val="center"/>
              <w:rPr>
                <w:ins w:id="1432"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33"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8A5853D" w14:textId="77777777" w:rsidR="0076471F" w:rsidRPr="00476D2F" w:rsidRDefault="0076471F" w:rsidP="00D21774">
            <w:pPr>
              <w:pStyle w:val="normal2"/>
              <w:jc w:val="center"/>
              <w:rPr>
                <w:ins w:id="1434"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435"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0F53108" w14:textId="77777777" w:rsidR="0076471F" w:rsidRPr="00476D2F" w:rsidRDefault="0076471F" w:rsidP="00D21774">
            <w:pPr>
              <w:pStyle w:val="normal2"/>
              <w:jc w:val="center"/>
              <w:rPr>
                <w:ins w:id="1436" w:author="RAMMOS Alexandros" w:date="2024-03-14T16:03:00Z"/>
              </w:rPr>
            </w:pPr>
          </w:p>
        </w:tc>
      </w:tr>
      <w:tr w:rsidR="0076471F" w:rsidRPr="00110E6A" w14:paraId="3CE5E1EC" w14:textId="77777777" w:rsidTr="0076471F">
        <w:tblPrEx>
          <w:tblW w:w="15873" w:type="dxa"/>
          <w:jc w:val="center"/>
          <w:tblLayout w:type="fixed"/>
          <w:tblCellMar>
            <w:left w:w="0" w:type="dxa"/>
            <w:right w:w="0" w:type="dxa"/>
          </w:tblCellMar>
          <w:tblLook w:val="0000" w:firstRow="0" w:lastRow="0" w:firstColumn="0" w:lastColumn="0" w:noHBand="0" w:noVBand="0"/>
          <w:tblPrExChange w:id="1437"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197"/>
          <w:jc w:val="center"/>
          <w:ins w:id="1438" w:author="RAMMOS Alexandros" w:date="2024-03-14T16:03:00Z"/>
          <w:trPrChange w:id="1439" w:author="SDEV" w:date="2024-05-29T15:05:00Z">
            <w:trPr>
              <w:gridAfter w:val="0"/>
              <w:cantSplit/>
              <w:trHeight w:val="197"/>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440"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4BD1F9B" w14:textId="77777777" w:rsidR="0076471F" w:rsidRPr="00476D2F" w:rsidRDefault="0076471F" w:rsidP="00D21774">
            <w:pPr>
              <w:pStyle w:val="normal2"/>
              <w:jc w:val="center"/>
              <w:rPr>
                <w:ins w:id="1441" w:author="RAMMOS Alexandros" w:date="2024-03-14T16:03:00Z"/>
              </w:rPr>
            </w:pPr>
            <w:ins w:id="1442" w:author="RAMMOS Alexandros" w:date="2024-03-14T16:03:00Z">
              <w:r>
                <w:t>IE917</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43"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6727592" w14:textId="77777777" w:rsidR="0076471F" w:rsidRPr="00476D2F" w:rsidRDefault="0076471F" w:rsidP="00D21774">
            <w:pPr>
              <w:pStyle w:val="normal2"/>
              <w:jc w:val="left"/>
              <w:rPr>
                <w:ins w:id="1444" w:author="RAMMOS Alexandros" w:date="2024-03-14T16:03:00Z"/>
              </w:rPr>
            </w:pPr>
            <w:ins w:id="1445" w:author="RAMMOS Alexandros" w:date="2024-03-14T16:03:00Z">
              <w:r w:rsidRPr="00324D0F">
                <w:t>XML NACK</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446"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0152A0C" w14:textId="77777777" w:rsidR="0076471F" w:rsidRPr="00476D2F" w:rsidRDefault="0076471F" w:rsidP="00D21774">
            <w:pPr>
              <w:pStyle w:val="normal2"/>
              <w:jc w:val="center"/>
              <w:rPr>
                <w:ins w:id="1447" w:author="RAMMOS Alexandros" w:date="2024-03-14T16:03:00Z"/>
              </w:rPr>
            </w:pPr>
            <w:ins w:id="1448" w:author="RAMMOS Alexandros" w:date="2024-03-14T16:03:00Z">
              <w:r w:rsidRPr="00324D0F">
                <w:t>C_XML_NCK</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449"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06FAD732" w14:textId="77777777" w:rsidR="0076471F" w:rsidRPr="00476D2F" w:rsidRDefault="0076471F" w:rsidP="00D21774">
            <w:pPr>
              <w:pStyle w:val="normal2"/>
              <w:jc w:val="center"/>
              <w:rPr>
                <w:ins w:id="1450"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451"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01E3B8E" w14:textId="77777777" w:rsidR="0076471F" w:rsidRPr="00476D2F" w:rsidRDefault="0076471F" w:rsidP="00D21774">
            <w:pPr>
              <w:pStyle w:val="normal2"/>
              <w:jc w:val="center"/>
              <w:rPr>
                <w:ins w:id="1452"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1453"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02DF9EBE" w14:textId="77777777" w:rsidR="0076471F" w:rsidRDefault="0076471F" w:rsidP="00D21774">
            <w:pPr>
              <w:pStyle w:val="normal2"/>
              <w:jc w:val="center"/>
              <w:rPr>
                <w:ins w:id="1454" w:author="RAMMOS Alexandros" w:date="2024-03-14T16:03:00Z"/>
              </w:rPr>
            </w:pPr>
            <w:ins w:id="1455" w:author="RAMMOS Alexandros" w:date="2024-03-14T16:03:00Z">
              <w:r>
                <w:t>Y</w:t>
              </w:r>
            </w:ins>
          </w:p>
        </w:tc>
        <w:tc>
          <w:tcPr>
            <w:tcW w:w="645" w:type="dxa"/>
            <w:tcBorders>
              <w:top w:val="single" w:sz="4" w:space="0" w:color="auto"/>
              <w:left w:val="single" w:sz="12" w:space="0" w:color="auto"/>
              <w:bottom w:val="single" w:sz="4" w:space="0" w:color="auto"/>
              <w:right w:val="single" w:sz="12" w:space="0" w:color="auto"/>
            </w:tcBorders>
            <w:tcPrChange w:id="1456"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57D97E91" w14:textId="77777777" w:rsidR="0076471F" w:rsidRDefault="0076471F" w:rsidP="00D21774">
            <w:pPr>
              <w:pStyle w:val="normal2"/>
              <w:jc w:val="center"/>
              <w:rPr>
                <w:ins w:id="1457" w:author="RAMMOS Alexandros" w:date="2024-03-14T16:03:00Z"/>
              </w:rPr>
            </w:pPr>
            <w:ins w:id="1458"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459"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4DD96C93" w14:textId="77777777" w:rsidR="0076471F" w:rsidRPr="00476D2F" w:rsidRDefault="0076471F" w:rsidP="00D21774">
            <w:pPr>
              <w:pStyle w:val="normal2"/>
              <w:jc w:val="center"/>
              <w:rPr>
                <w:ins w:id="1460" w:author="RAMMOS Alexandros" w:date="2024-03-14T16:03:00Z"/>
              </w:rPr>
            </w:pPr>
            <w:ins w:id="1461"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462"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9272376" w14:textId="77777777" w:rsidR="0076471F" w:rsidRPr="00476D2F" w:rsidRDefault="0076471F" w:rsidP="00D21774">
            <w:pPr>
              <w:pStyle w:val="normal2"/>
              <w:jc w:val="center"/>
              <w:rPr>
                <w:ins w:id="1463" w:author="RAMMOS Alexandros" w:date="2024-03-14T16:03:00Z"/>
              </w:rPr>
            </w:pPr>
            <w:ins w:id="1464" w:author="RAMMOS Alexandros" w:date="2024-03-14T16:03:00Z">
              <w:r>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465"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5D883A76" w14:textId="77777777" w:rsidR="0076471F" w:rsidRPr="00476D2F" w:rsidRDefault="0076471F" w:rsidP="00D21774">
            <w:pPr>
              <w:pStyle w:val="normal2"/>
              <w:jc w:val="center"/>
              <w:rPr>
                <w:ins w:id="1466" w:author="RAMMOS Alexandros" w:date="2024-03-14T16:03:00Z"/>
              </w:rPr>
            </w:pPr>
            <w:ins w:id="1467" w:author="RAMMOS Alexandros" w:date="2024-03-14T16:03:00Z">
              <w:r>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6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E379D7A" w14:textId="77777777" w:rsidR="0076471F" w:rsidRPr="00476D2F" w:rsidRDefault="0076471F" w:rsidP="00D21774">
            <w:pPr>
              <w:pStyle w:val="normal2"/>
              <w:jc w:val="center"/>
              <w:rPr>
                <w:ins w:id="1469" w:author="RAMMOS Alexandros" w:date="2024-03-14T16:03:00Z"/>
              </w:rPr>
            </w:pPr>
            <w:ins w:id="1470" w:author="RAMMOS Alexandros" w:date="2024-03-14T16:03:00Z">
              <w:r>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71"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6A13EA4" w14:textId="77777777" w:rsidR="0076471F" w:rsidRPr="00476D2F" w:rsidRDefault="0076471F" w:rsidP="00D21774">
            <w:pPr>
              <w:pStyle w:val="normal2"/>
              <w:jc w:val="center"/>
              <w:rPr>
                <w:ins w:id="1472" w:author="RAMMOS Alexandros" w:date="2024-03-14T16:03:00Z"/>
              </w:rPr>
            </w:pPr>
            <w:ins w:id="1473"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74"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2ECF3F1" w14:textId="77777777" w:rsidR="0076471F" w:rsidRPr="00476D2F" w:rsidRDefault="0076471F" w:rsidP="00D21774">
            <w:pPr>
              <w:pStyle w:val="normal2"/>
              <w:jc w:val="center"/>
              <w:rPr>
                <w:ins w:id="1475"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7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75740A3" w14:textId="77777777" w:rsidR="0076471F" w:rsidRPr="00476D2F" w:rsidRDefault="0076471F" w:rsidP="00D21774">
            <w:pPr>
              <w:pStyle w:val="normal2"/>
              <w:jc w:val="center"/>
              <w:rPr>
                <w:ins w:id="1477"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78"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957901E" w14:textId="77777777" w:rsidR="0076471F" w:rsidRPr="00476D2F" w:rsidRDefault="0076471F" w:rsidP="00D21774">
            <w:pPr>
              <w:pStyle w:val="normal2"/>
              <w:jc w:val="center"/>
              <w:rPr>
                <w:ins w:id="1479" w:author="RAMMOS Alexandros" w:date="2024-03-14T16:03:00Z"/>
              </w:rPr>
            </w:pPr>
            <w:ins w:id="1480"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481"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F40C61C" w14:textId="77777777" w:rsidR="0076471F" w:rsidRPr="00476D2F" w:rsidRDefault="0076471F" w:rsidP="00D21774">
            <w:pPr>
              <w:pStyle w:val="normal2"/>
              <w:jc w:val="center"/>
              <w:rPr>
                <w:ins w:id="1482"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483"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62FCF9B6" w14:textId="77777777" w:rsidR="0076471F" w:rsidRPr="00476D2F" w:rsidRDefault="0076471F" w:rsidP="00D21774">
            <w:pPr>
              <w:pStyle w:val="normal2"/>
              <w:jc w:val="center"/>
              <w:rPr>
                <w:ins w:id="1484" w:author="RAMMOS Alexandros" w:date="2024-03-14T16:03:00Z"/>
              </w:rPr>
            </w:pPr>
            <w:ins w:id="1485" w:author="RAMMOS Alexandros" w:date="2024-03-14T16:03:00Z">
              <w:r>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86"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E049748" w14:textId="77777777" w:rsidR="0076471F" w:rsidRPr="00476D2F" w:rsidRDefault="0076471F" w:rsidP="00D21774">
            <w:pPr>
              <w:pStyle w:val="normal2"/>
              <w:jc w:val="center"/>
              <w:rPr>
                <w:ins w:id="1487" w:author="RAMMOS Alexandros" w:date="2024-03-14T16:03:00Z"/>
              </w:rPr>
            </w:pPr>
            <w:ins w:id="1488" w:author="RAMMOS Alexandros" w:date="2024-03-14T16:03:00Z">
              <w:r>
                <w:t>Y</w:t>
              </w:r>
            </w:ins>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89"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12C68AB" w14:textId="77777777" w:rsidR="0076471F" w:rsidRPr="00476D2F" w:rsidRDefault="0076471F" w:rsidP="00D21774">
            <w:pPr>
              <w:pStyle w:val="normal2"/>
              <w:jc w:val="center"/>
              <w:rPr>
                <w:ins w:id="1490" w:author="RAMMOS Alexandros" w:date="2024-03-14T16:03:00Z"/>
              </w:rPr>
            </w:pPr>
            <w:ins w:id="1491" w:author="RAMMOS Alexandros" w:date="2024-03-14T16:03:00Z">
              <w:r>
                <w:t>Y</w:t>
              </w:r>
            </w:ins>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92"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FB834DA" w14:textId="77777777" w:rsidR="0076471F" w:rsidRPr="00476D2F" w:rsidRDefault="0076471F" w:rsidP="00D21774">
            <w:pPr>
              <w:pStyle w:val="normal2"/>
              <w:jc w:val="center"/>
              <w:rPr>
                <w:ins w:id="1493"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494"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8D042AC" w14:textId="77777777" w:rsidR="0076471F" w:rsidRPr="00476D2F" w:rsidRDefault="0076471F" w:rsidP="00D21774">
            <w:pPr>
              <w:pStyle w:val="normal2"/>
              <w:jc w:val="center"/>
              <w:rPr>
                <w:ins w:id="1495"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496"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589A9228" w14:textId="77777777" w:rsidR="0076471F" w:rsidRPr="00476D2F" w:rsidRDefault="0076471F" w:rsidP="00D21774">
            <w:pPr>
              <w:pStyle w:val="normal2"/>
              <w:jc w:val="center"/>
              <w:rPr>
                <w:ins w:id="1497" w:author="RAMMOS Alexandros" w:date="2024-03-14T16:03:00Z"/>
              </w:rPr>
            </w:pPr>
            <w:ins w:id="1498" w:author="RAMMOS Alexandros" w:date="2024-03-14T16:03:00Z">
              <w:r>
                <w:t>Y</w:t>
              </w:r>
            </w:ins>
          </w:p>
        </w:tc>
      </w:tr>
      <w:tr w:rsidR="0076471F" w:rsidRPr="00110E6A" w14:paraId="63A0F7F5" w14:textId="77777777" w:rsidTr="0076471F">
        <w:tblPrEx>
          <w:tblW w:w="15873" w:type="dxa"/>
          <w:jc w:val="center"/>
          <w:tblLayout w:type="fixed"/>
          <w:tblCellMar>
            <w:left w:w="0" w:type="dxa"/>
            <w:right w:w="0" w:type="dxa"/>
          </w:tblCellMar>
          <w:tblLook w:val="0000" w:firstRow="0" w:lastRow="0" w:firstColumn="0" w:lastColumn="0" w:noHBand="0" w:noVBand="0"/>
          <w:tblPrExChange w:id="1499"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1500" w:author="RAMMOS Alexandros" w:date="2024-03-14T16:03:00Z"/>
          <w:trPrChange w:id="1501" w:author="SDEV" w:date="2024-05-29T15:05:00Z">
            <w:trPr>
              <w:gridAfter w:val="0"/>
              <w:cantSplit/>
              <w:trHeight w:val="229"/>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502"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5A18E8F5" w14:textId="77777777" w:rsidR="0076471F" w:rsidRPr="00476D2F" w:rsidRDefault="0076471F" w:rsidP="00D21774">
            <w:pPr>
              <w:pStyle w:val="normal2"/>
              <w:jc w:val="center"/>
              <w:rPr>
                <w:ins w:id="1503" w:author="RAMMOS Alexandros" w:date="2024-03-14T16:03:00Z"/>
              </w:rPr>
            </w:pPr>
            <w:ins w:id="1504" w:author="RAMMOS Alexandros" w:date="2024-03-14T16:03:00Z">
              <w:r w:rsidRPr="00476D2F">
                <w:t>IE971</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05"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8ADF120" w14:textId="77777777" w:rsidR="0076471F" w:rsidRPr="00476D2F" w:rsidRDefault="0076471F" w:rsidP="00D21774">
            <w:pPr>
              <w:pStyle w:val="normal2"/>
              <w:jc w:val="left"/>
              <w:rPr>
                <w:ins w:id="1506" w:author="RAMMOS Alexandros" w:date="2024-03-14T16:03:00Z"/>
              </w:rPr>
            </w:pPr>
            <w:ins w:id="1507" w:author="RAMMOS Alexandros" w:date="2024-03-14T16:03:00Z">
              <w:r w:rsidRPr="00476D2F">
                <w:t>Full unavailability schedule</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508"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1407FE3E" w14:textId="77777777" w:rsidR="0076471F" w:rsidRPr="00476D2F" w:rsidRDefault="0076471F" w:rsidP="00D21774">
            <w:pPr>
              <w:pStyle w:val="normal2"/>
              <w:jc w:val="center"/>
              <w:rPr>
                <w:ins w:id="1509" w:author="RAMMOS Alexandros" w:date="2024-03-14T16:03:00Z"/>
              </w:rPr>
            </w:pPr>
            <w:ins w:id="1510" w:author="RAMMOS Alexandros" w:date="2024-03-14T16:03:00Z">
              <w:r w:rsidRPr="00476D2F">
                <w:t>C_UNA_DAT</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11"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11B14B0C" w14:textId="77777777" w:rsidR="0076471F" w:rsidRPr="00476D2F" w:rsidRDefault="0076471F" w:rsidP="00D21774">
            <w:pPr>
              <w:pStyle w:val="normal2"/>
              <w:jc w:val="center"/>
              <w:rPr>
                <w:ins w:id="1512" w:author="RAMMOS Alexandros" w:date="2024-03-14T16:03:00Z"/>
              </w:rPr>
            </w:pPr>
            <w:ins w:id="1513" w:author="RAMMOS Alexandros" w:date="2024-03-14T16:03:00Z">
              <w:r w:rsidRPr="00476D2F">
                <w:t>Y</w:t>
              </w:r>
            </w:ins>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14"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998B984" w14:textId="77777777" w:rsidR="0076471F" w:rsidRPr="00476D2F" w:rsidRDefault="0076471F" w:rsidP="00D21774">
            <w:pPr>
              <w:pStyle w:val="normal2"/>
              <w:jc w:val="center"/>
              <w:rPr>
                <w:ins w:id="1515" w:author="RAMMOS Alexandros" w:date="2024-03-14T16:03:00Z"/>
              </w:rPr>
            </w:pPr>
            <w:ins w:id="1516" w:author="RAMMOS Alexandros" w:date="2024-03-14T16:03:00Z">
              <w:r w:rsidRPr="00476D2F">
                <w:t>Y</w:t>
              </w:r>
            </w:ins>
          </w:p>
        </w:tc>
        <w:tc>
          <w:tcPr>
            <w:tcW w:w="625" w:type="dxa"/>
            <w:tcBorders>
              <w:top w:val="single" w:sz="4" w:space="0" w:color="auto"/>
              <w:left w:val="single" w:sz="12" w:space="0" w:color="auto"/>
              <w:bottom w:val="single" w:sz="4" w:space="0" w:color="auto"/>
              <w:right w:val="single" w:sz="12" w:space="0" w:color="auto"/>
            </w:tcBorders>
            <w:vAlign w:val="center"/>
            <w:tcPrChange w:id="1517"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5311D298" w14:textId="77777777" w:rsidR="0076471F" w:rsidRPr="00886066" w:rsidRDefault="0076471F" w:rsidP="00D21774">
            <w:pPr>
              <w:pStyle w:val="normal2"/>
              <w:jc w:val="center"/>
              <w:rPr>
                <w:ins w:id="1518" w:author="RAMMOS Alexandros" w:date="2024-03-14T16:03:00Z"/>
                <w:lang w:val="en-US"/>
              </w:rPr>
            </w:pPr>
            <w:ins w:id="1519" w:author="RAMMOS Alexandros" w:date="2024-03-14T16:03:00Z">
              <w:r>
                <w:rPr>
                  <w:lang w:val="en-US"/>
                </w:rPr>
                <w:t>Y</w:t>
              </w:r>
            </w:ins>
          </w:p>
        </w:tc>
        <w:tc>
          <w:tcPr>
            <w:tcW w:w="645" w:type="dxa"/>
            <w:tcBorders>
              <w:top w:val="single" w:sz="4" w:space="0" w:color="auto"/>
              <w:left w:val="single" w:sz="12" w:space="0" w:color="auto"/>
              <w:bottom w:val="single" w:sz="4" w:space="0" w:color="auto"/>
              <w:right w:val="single" w:sz="12" w:space="0" w:color="auto"/>
            </w:tcBorders>
            <w:tcPrChange w:id="1520"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6DC902A8" w14:textId="77777777" w:rsidR="0076471F" w:rsidRPr="00476D2F" w:rsidRDefault="0076471F" w:rsidP="00D21774">
            <w:pPr>
              <w:pStyle w:val="normal2"/>
              <w:jc w:val="center"/>
              <w:rPr>
                <w:ins w:id="1521" w:author="RAMMOS Alexandros" w:date="2024-03-14T16:03:00Z"/>
              </w:rPr>
            </w:pPr>
            <w:ins w:id="1522"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523"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5377E762" w14:textId="77777777" w:rsidR="0076471F" w:rsidRPr="000804CC" w:rsidRDefault="0076471F" w:rsidP="00D21774">
            <w:pPr>
              <w:pStyle w:val="normal2"/>
              <w:jc w:val="center"/>
              <w:rPr>
                <w:ins w:id="1524" w:author="RAMMOS Alexandros" w:date="2024-03-14T16:03:00Z"/>
                <w:lang w:val="el-GR"/>
                <w:rPrChange w:id="1525" w:author="SDEV" w:date="2024-05-29T12:52:00Z">
                  <w:rPr>
                    <w:ins w:id="1526" w:author="RAMMOS Alexandros" w:date="2024-03-14T16:03:00Z"/>
                  </w:rPr>
                </w:rPrChange>
              </w:rPr>
            </w:pPr>
            <w:ins w:id="1527" w:author="SDEV" w:date="2024-05-29T12:51: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28"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39F47A49" w14:textId="77777777" w:rsidR="0076471F" w:rsidRPr="00476D2F" w:rsidRDefault="0076471F" w:rsidP="00D21774">
            <w:pPr>
              <w:pStyle w:val="normal2"/>
              <w:jc w:val="center"/>
              <w:rPr>
                <w:ins w:id="1529" w:author="RAMMOS Alexandros" w:date="2024-03-14T16:03:00Z"/>
              </w:rPr>
            </w:pPr>
            <w:ins w:id="1530" w:author="RAMMOS Alexandros" w:date="2024-03-14T16:03:00Z">
              <w:r w:rsidRPr="00476D2F">
                <w:t>Y</w:t>
              </w:r>
            </w:ins>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531"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3041AA2" w14:textId="77777777" w:rsidR="0076471F" w:rsidRPr="00476D2F" w:rsidRDefault="0076471F" w:rsidP="00D21774">
            <w:pPr>
              <w:pStyle w:val="normal2"/>
              <w:jc w:val="center"/>
              <w:rPr>
                <w:ins w:id="1532"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3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F7EAA11" w14:textId="77777777" w:rsidR="0076471F" w:rsidRPr="00476D2F" w:rsidRDefault="0076471F" w:rsidP="00D21774">
            <w:pPr>
              <w:pStyle w:val="normal2"/>
              <w:jc w:val="center"/>
              <w:rPr>
                <w:ins w:id="1534" w:author="RAMMOS Alexandros" w:date="2024-03-14T16:03:00Z"/>
              </w:rPr>
            </w:pPr>
            <w:ins w:id="1535" w:author="RAMMOS Alexandros" w:date="2024-03-14T16:03:00Z">
              <w:r w:rsidRPr="00476D2F">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36"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94F39B3" w14:textId="77777777" w:rsidR="0076471F" w:rsidRPr="00476D2F" w:rsidRDefault="0076471F" w:rsidP="00D21774">
            <w:pPr>
              <w:pStyle w:val="normal2"/>
              <w:jc w:val="center"/>
              <w:rPr>
                <w:ins w:id="1537" w:author="RAMMOS Alexandros" w:date="2024-03-14T16:03:00Z"/>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38"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2F6554AE" w14:textId="77777777" w:rsidR="0076471F" w:rsidRPr="00476D2F" w:rsidRDefault="0076471F" w:rsidP="00D21774">
            <w:pPr>
              <w:pStyle w:val="normal2"/>
              <w:jc w:val="center"/>
              <w:rPr>
                <w:ins w:id="1539" w:author="RAMMOS Alexandros" w:date="2024-03-14T16:03:00Z"/>
              </w:rPr>
            </w:pPr>
            <w:ins w:id="1540" w:author="RAMMOS Alexandros" w:date="2024-03-14T16:03:00Z">
              <w:r w:rsidRPr="00476D2F">
                <w:t>M</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4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D6E6A15" w14:textId="77777777" w:rsidR="0076471F" w:rsidRPr="00476D2F" w:rsidRDefault="0076471F" w:rsidP="00D21774">
            <w:pPr>
              <w:pStyle w:val="normal2"/>
              <w:jc w:val="center"/>
              <w:rPr>
                <w:ins w:id="1542"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43"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FE87D6B" w14:textId="77777777" w:rsidR="0076471F" w:rsidRPr="00476D2F" w:rsidRDefault="0076471F" w:rsidP="00D21774">
            <w:pPr>
              <w:pStyle w:val="normal2"/>
              <w:jc w:val="center"/>
              <w:rPr>
                <w:ins w:id="1544" w:author="RAMMOS Alexandros" w:date="2024-03-14T16:03:00Z"/>
              </w:rPr>
            </w:pPr>
            <w:ins w:id="1545" w:author="RAMMOS Alexandros" w:date="2024-03-14T16:03:00Z">
              <w:r w:rsidRPr="00476D2F">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546"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45207140" w14:textId="77777777" w:rsidR="0076471F" w:rsidRPr="00476D2F" w:rsidRDefault="0076471F" w:rsidP="00D21774">
            <w:pPr>
              <w:pStyle w:val="normal2"/>
              <w:jc w:val="center"/>
              <w:rPr>
                <w:ins w:id="1547"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548"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08A57600" w14:textId="77777777" w:rsidR="0076471F" w:rsidRPr="00476D2F" w:rsidRDefault="0076471F" w:rsidP="00D21774">
            <w:pPr>
              <w:pStyle w:val="normal2"/>
              <w:jc w:val="center"/>
              <w:rPr>
                <w:ins w:id="1549" w:author="RAMMOS Alexandros" w:date="2024-03-14T16:03:00Z"/>
              </w:rPr>
            </w:pPr>
            <w:ins w:id="1550" w:author="RAMMOS Alexandros" w:date="2024-03-14T16:03:00Z">
              <w:r w:rsidRPr="00476D2F">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51"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EAC97FE" w14:textId="77777777" w:rsidR="0076471F" w:rsidRPr="00476D2F" w:rsidRDefault="0076471F" w:rsidP="00D21774">
            <w:pPr>
              <w:pStyle w:val="normal2"/>
              <w:jc w:val="center"/>
              <w:rPr>
                <w:ins w:id="1552"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53"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E4FDBBE" w14:textId="77777777" w:rsidR="0076471F" w:rsidRPr="00476D2F" w:rsidRDefault="0076471F" w:rsidP="00D21774">
            <w:pPr>
              <w:pStyle w:val="normal2"/>
              <w:jc w:val="center"/>
              <w:rPr>
                <w:ins w:id="1554"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55"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8ADD426" w14:textId="77777777" w:rsidR="0076471F" w:rsidRPr="00476D2F" w:rsidRDefault="0076471F" w:rsidP="00D21774">
            <w:pPr>
              <w:pStyle w:val="normal2"/>
              <w:jc w:val="center"/>
              <w:rPr>
                <w:ins w:id="1556" w:author="RAMMOS Alexandros" w:date="2024-03-14T16:03:00Z"/>
              </w:rPr>
            </w:pPr>
            <w:ins w:id="1557" w:author="RAMMOS Alexandros" w:date="2024-03-14T16:03:00Z">
              <w:r w:rsidRPr="00476D2F">
                <w:t>Y</w:t>
              </w:r>
            </w:ins>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58"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6FB0A49F" w14:textId="77777777" w:rsidR="0076471F" w:rsidRPr="00476D2F" w:rsidRDefault="0076471F" w:rsidP="00D21774">
            <w:pPr>
              <w:pStyle w:val="normal2"/>
              <w:jc w:val="center"/>
              <w:rPr>
                <w:ins w:id="1559"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560"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66A85A66" w14:textId="77777777" w:rsidR="0076471F" w:rsidRPr="00476D2F" w:rsidRDefault="0076471F" w:rsidP="00D21774">
            <w:pPr>
              <w:pStyle w:val="normal2"/>
              <w:keepNext/>
              <w:jc w:val="center"/>
              <w:rPr>
                <w:ins w:id="1561" w:author="RAMMOS Alexandros" w:date="2024-03-14T16:03:00Z"/>
              </w:rPr>
            </w:pPr>
            <w:ins w:id="1562" w:author="RAMMOS Alexandros" w:date="2024-03-14T16:03:00Z">
              <w:r w:rsidRPr="00476D2F">
                <w:t>Y</w:t>
              </w:r>
            </w:ins>
          </w:p>
        </w:tc>
      </w:tr>
      <w:tr w:rsidR="0076471F" w:rsidRPr="00110E6A" w14:paraId="7681C152" w14:textId="77777777" w:rsidTr="0076471F">
        <w:tblPrEx>
          <w:tblW w:w="15873" w:type="dxa"/>
          <w:jc w:val="center"/>
          <w:tblLayout w:type="fixed"/>
          <w:tblCellMar>
            <w:left w:w="0" w:type="dxa"/>
            <w:right w:w="0" w:type="dxa"/>
          </w:tblCellMar>
          <w:tblLook w:val="0000" w:firstRow="0" w:lastRow="0" w:firstColumn="0" w:lastColumn="0" w:noHBand="0" w:noVBand="0"/>
          <w:tblPrExChange w:id="1563"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1564" w:author="RAMMOS Alexandros" w:date="2024-03-14T16:03:00Z"/>
          <w:trPrChange w:id="1565" w:author="SDEV" w:date="2024-05-29T15:05:00Z">
            <w:trPr>
              <w:gridAfter w:val="0"/>
              <w:cantSplit/>
              <w:trHeight w:val="229"/>
              <w:jc w:val="center"/>
            </w:trPr>
          </w:trPrChange>
        </w:trPr>
        <w:tc>
          <w:tcPr>
            <w:tcW w:w="9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566" w:author="SDEV" w:date="2024-05-29T15:05:00Z">
              <w:tcPr>
                <w:tcW w:w="91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31556A57" w14:textId="77777777" w:rsidR="0076471F" w:rsidRPr="00476D2F" w:rsidRDefault="0076471F" w:rsidP="00D21774">
            <w:pPr>
              <w:pStyle w:val="normal2"/>
              <w:jc w:val="center"/>
              <w:rPr>
                <w:ins w:id="1567" w:author="RAMMOS Alexandros" w:date="2024-03-14T16:03:00Z"/>
              </w:rPr>
            </w:pPr>
            <w:ins w:id="1568" w:author="RAMMOS Alexandros" w:date="2024-03-14T16:03:00Z">
              <w:r>
                <w:t>IE974</w:t>
              </w:r>
            </w:ins>
          </w:p>
        </w:tc>
        <w:tc>
          <w:tcPr>
            <w:tcW w:w="38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69" w:author="SDEV" w:date="2024-05-29T15:05:00Z">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34DD5A82" w14:textId="77777777" w:rsidR="0076471F" w:rsidRPr="00476D2F" w:rsidRDefault="0076471F" w:rsidP="00D21774">
            <w:pPr>
              <w:pStyle w:val="normal2"/>
              <w:jc w:val="left"/>
              <w:rPr>
                <w:ins w:id="1570" w:author="RAMMOS Alexandros" w:date="2024-03-14T16:03:00Z"/>
              </w:rPr>
            </w:pPr>
            <w:ins w:id="1571" w:author="RAMMOS Alexandros" w:date="2024-03-14T16:03:00Z">
              <w:r w:rsidRPr="00324D0F">
                <w:t xml:space="preserve">NCA </w:t>
              </w:r>
              <w:r>
                <w:t>Availability Request</w:t>
              </w:r>
            </w:ins>
          </w:p>
        </w:tc>
        <w:tc>
          <w:tcPr>
            <w:tcW w:w="156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572" w:author="SDEV" w:date="2024-05-29T15:05:00Z">
              <w:tcPr>
                <w:tcW w:w="156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AE5EAF8" w14:textId="77777777" w:rsidR="0076471F" w:rsidRPr="00476D2F" w:rsidRDefault="0076471F" w:rsidP="00D21774">
            <w:pPr>
              <w:pStyle w:val="normal2"/>
              <w:jc w:val="center"/>
              <w:rPr>
                <w:ins w:id="1573" w:author="RAMMOS Alexandros" w:date="2024-03-14T16:03:00Z"/>
              </w:rPr>
            </w:pPr>
            <w:ins w:id="1574" w:author="RAMMOS Alexandros" w:date="2024-03-14T16:03:00Z">
              <w:r w:rsidRPr="00324D0F">
                <w:t>C_AVA_REQ</w:t>
              </w:r>
            </w:ins>
          </w:p>
        </w:tc>
        <w:tc>
          <w:tcPr>
            <w:tcW w:w="708"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75" w:author="SDEV" w:date="2024-05-29T15:05:00Z">
              <w:tcPr>
                <w:tcW w:w="708"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5173F958" w14:textId="77777777" w:rsidR="0076471F" w:rsidRPr="00476D2F" w:rsidRDefault="0076471F" w:rsidP="00D21774">
            <w:pPr>
              <w:pStyle w:val="normal2"/>
              <w:jc w:val="center"/>
              <w:rPr>
                <w:ins w:id="1576" w:author="RAMMOS Alexandros" w:date="2024-03-14T16:03:00Z"/>
              </w:rPr>
            </w:pPr>
          </w:p>
        </w:tc>
        <w:tc>
          <w:tcPr>
            <w:tcW w:w="729"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77" w:author="SDEV" w:date="2024-05-29T15:05:00Z">
              <w:tcPr>
                <w:tcW w:w="729"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69318938" w14:textId="77777777" w:rsidR="0076471F" w:rsidRPr="00476D2F" w:rsidRDefault="0076471F" w:rsidP="00D21774">
            <w:pPr>
              <w:pStyle w:val="normal2"/>
              <w:jc w:val="center"/>
              <w:rPr>
                <w:ins w:id="1578" w:author="RAMMOS Alexandros" w:date="2024-03-14T16:03:00Z"/>
              </w:rPr>
            </w:pPr>
          </w:p>
        </w:tc>
        <w:tc>
          <w:tcPr>
            <w:tcW w:w="625" w:type="dxa"/>
            <w:tcBorders>
              <w:top w:val="single" w:sz="4" w:space="0" w:color="auto"/>
              <w:left w:val="single" w:sz="12" w:space="0" w:color="auto"/>
              <w:bottom w:val="single" w:sz="4" w:space="0" w:color="auto"/>
              <w:right w:val="single" w:sz="12" w:space="0" w:color="auto"/>
            </w:tcBorders>
            <w:vAlign w:val="center"/>
            <w:tcPrChange w:id="1579" w:author="SDEV" w:date="2024-05-29T15:05:00Z">
              <w:tcPr>
                <w:tcW w:w="625" w:type="dxa"/>
                <w:gridSpan w:val="2"/>
                <w:tcBorders>
                  <w:top w:val="single" w:sz="4" w:space="0" w:color="auto"/>
                  <w:left w:val="single" w:sz="12" w:space="0" w:color="auto"/>
                  <w:bottom w:val="single" w:sz="4" w:space="0" w:color="auto"/>
                  <w:right w:val="single" w:sz="12" w:space="0" w:color="auto"/>
                </w:tcBorders>
                <w:vAlign w:val="center"/>
              </w:tcPr>
            </w:tcPrChange>
          </w:tcPr>
          <w:p w14:paraId="2C6A2AE5" w14:textId="77777777" w:rsidR="0076471F" w:rsidRDefault="0076471F" w:rsidP="00D21774">
            <w:pPr>
              <w:pStyle w:val="normal2"/>
              <w:jc w:val="center"/>
              <w:rPr>
                <w:ins w:id="1580" w:author="RAMMOS Alexandros" w:date="2024-03-14T16:03:00Z"/>
                <w:lang w:val="en-US"/>
              </w:rPr>
            </w:pPr>
            <w:ins w:id="1581" w:author="RAMMOS Alexandros" w:date="2024-03-14T16:03:00Z">
              <w:r>
                <w:rPr>
                  <w:lang w:val="en-US"/>
                </w:rPr>
                <w:t>Y</w:t>
              </w:r>
            </w:ins>
          </w:p>
        </w:tc>
        <w:tc>
          <w:tcPr>
            <w:tcW w:w="645" w:type="dxa"/>
            <w:tcBorders>
              <w:top w:val="single" w:sz="4" w:space="0" w:color="auto"/>
              <w:left w:val="single" w:sz="12" w:space="0" w:color="auto"/>
              <w:bottom w:val="single" w:sz="4" w:space="0" w:color="auto"/>
              <w:right w:val="single" w:sz="12" w:space="0" w:color="auto"/>
            </w:tcBorders>
            <w:tcPrChange w:id="1582" w:author="SDEV" w:date="2024-05-29T15:05:00Z">
              <w:tcPr>
                <w:tcW w:w="645" w:type="dxa"/>
                <w:gridSpan w:val="2"/>
                <w:tcBorders>
                  <w:top w:val="single" w:sz="4" w:space="0" w:color="auto"/>
                  <w:left w:val="single" w:sz="12" w:space="0" w:color="auto"/>
                  <w:bottom w:val="single" w:sz="4" w:space="0" w:color="auto"/>
                  <w:right w:val="single" w:sz="12" w:space="0" w:color="auto"/>
                </w:tcBorders>
              </w:tcPr>
            </w:tcPrChange>
          </w:tcPr>
          <w:p w14:paraId="7FFC6F33" w14:textId="77777777" w:rsidR="0076471F" w:rsidRDefault="0076471F" w:rsidP="00D21774">
            <w:pPr>
              <w:pStyle w:val="normal2"/>
              <w:jc w:val="center"/>
              <w:rPr>
                <w:ins w:id="1583" w:author="RAMMOS Alexandros" w:date="2024-03-14T16:03:00Z"/>
              </w:rPr>
            </w:pPr>
            <w:ins w:id="1584"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PrChange w:id="1585" w:author="SDEV" w:date="2024-05-29T15:05:00Z">
              <w:tcPr>
                <w:tcW w:w="625" w:type="dxa"/>
                <w:gridSpan w:val="2"/>
                <w:tcBorders>
                  <w:top w:val="single" w:sz="4" w:space="0" w:color="auto"/>
                  <w:left w:val="single" w:sz="12" w:space="0" w:color="auto"/>
                  <w:bottom w:val="single" w:sz="4" w:space="0" w:color="auto"/>
                  <w:right w:val="single" w:sz="12" w:space="0" w:color="auto"/>
                </w:tcBorders>
              </w:tcPr>
            </w:tcPrChange>
          </w:tcPr>
          <w:p w14:paraId="1242F9D5" w14:textId="77777777" w:rsidR="0076471F" w:rsidRPr="00476D2F" w:rsidRDefault="0076471F" w:rsidP="00D21774">
            <w:pPr>
              <w:pStyle w:val="normal2"/>
              <w:jc w:val="center"/>
              <w:rPr>
                <w:ins w:id="1586" w:author="RAMMOS Alexandros" w:date="2024-03-14T16:03:00Z"/>
              </w:rPr>
            </w:pPr>
            <w:ins w:id="1587" w:author="RAMMOS Alexandros" w:date="2024-03-14T16:03:00Z">
              <w:r>
                <w:t>Y</w:t>
              </w:r>
            </w:ins>
          </w:p>
        </w:tc>
        <w:tc>
          <w:tcPr>
            <w:tcW w:w="625" w:type="dxa"/>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Change w:id="1588" w:author="SDEV" w:date="2024-05-29T15:05:00Z">
              <w:tcPr>
                <w:tcW w:w="625" w:type="dxa"/>
                <w:gridSpan w:val="2"/>
                <w:tcBorders>
                  <w:top w:val="single" w:sz="4" w:space="0" w:color="auto"/>
                  <w:left w:val="single" w:sz="12" w:space="0" w:color="auto"/>
                  <w:bottom w:val="single" w:sz="4" w:space="0" w:color="auto"/>
                  <w:right w:val="single" w:sz="12" w:space="0" w:color="auto"/>
                </w:tcBorders>
                <w:tcMar>
                  <w:top w:w="15" w:type="dxa"/>
                  <w:left w:w="15" w:type="dxa"/>
                  <w:bottom w:w="0" w:type="dxa"/>
                  <w:right w:w="15" w:type="dxa"/>
                </w:tcMar>
              </w:tcPr>
            </w:tcPrChange>
          </w:tcPr>
          <w:p w14:paraId="2E770F10" w14:textId="77777777" w:rsidR="0076471F" w:rsidRPr="00476D2F" w:rsidRDefault="0076471F" w:rsidP="00D21774">
            <w:pPr>
              <w:pStyle w:val="normal2"/>
              <w:jc w:val="center"/>
              <w:rPr>
                <w:ins w:id="1589" w:author="RAMMOS Alexandros" w:date="2024-03-14T16:03:00Z"/>
              </w:rPr>
            </w:pPr>
          </w:p>
        </w:tc>
        <w:tc>
          <w:tcPr>
            <w:tcW w:w="34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590" w:author="SDEV" w:date="2024-05-29T15:05:00Z">
              <w:tcPr>
                <w:tcW w:w="34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28899282" w14:textId="77777777" w:rsidR="0076471F" w:rsidRPr="00476D2F" w:rsidRDefault="0076471F" w:rsidP="00D21774">
            <w:pPr>
              <w:pStyle w:val="normal2"/>
              <w:jc w:val="center"/>
              <w:rPr>
                <w:ins w:id="1591"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92"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0C659D2" w14:textId="77777777" w:rsidR="0076471F" w:rsidRPr="00476D2F" w:rsidRDefault="0076471F" w:rsidP="00D21774">
            <w:pPr>
              <w:pStyle w:val="normal2"/>
              <w:jc w:val="center"/>
              <w:rPr>
                <w:ins w:id="1593" w:author="RAMMOS Alexandros" w:date="2024-03-14T16:03:00Z"/>
              </w:rPr>
            </w:pPr>
            <w:ins w:id="1594" w:author="RAMMOS Alexandros" w:date="2024-03-14T16:03:00Z">
              <w:r>
                <w:t>M</w:t>
              </w:r>
            </w:ins>
          </w:p>
        </w:tc>
        <w:tc>
          <w:tcPr>
            <w:tcW w:w="7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95" w:author="SDEV" w:date="2024-05-29T15:05:00Z">
              <w:tcPr>
                <w:tcW w:w="87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470A9E7" w14:textId="77777777" w:rsidR="0076471F" w:rsidRPr="00476D2F" w:rsidRDefault="0076471F" w:rsidP="00D21774">
            <w:pPr>
              <w:pStyle w:val="normal2"/>
              <w:jc w:val="center"/>
              <w:rPr>
                <w:ins w:id="1596" w:author="RAMMOS Alexandros" w:date="2024-03-14T16:03:00Z"/>
              </w:rPr>
            </w:pPr>
            <w:ins w:id="1597" w:author="RAMMOS Alexandros" w:date="2024-03-14T16:03:00Z">
              <w:r>
                <w:t>M</w:t>
              </w:r>
            </w:ins>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598" w:author="SDEV" w:date="2024-05-29T15:05:00Z">
              <w:tcPr>
                <w:tcW w:w="2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4132C9E0" w14:textId="77777777" w:rsidR="0076471F" w:rsidRPr="00476D2F" w:rsidRDefault="0076471F" w:rsidP="00D21774">
            <w:pPr>
              <w:pStyle w:val="normal2"/>
              <w:jc w:val="center"/>
              <w:rPr>
                <w:ins w:id="1599"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0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547770BD" w14:textId="77777777" w:rsidR="0076471F" w:rsidRPr="00476D2F" w:rsidRDefault="0076471F" w:rsidP="00D21774">
            <w:pPr>
              <w:pStyle w:val="normal2"/>
              <w:jc w:val="center"/>
              <w:rPr>
                <w:ins w:id="1601" w:author="RAMMOS Alexandros" w:date="2024-03-14T16:03:00Z"/>
              </w:rPr>
            </w:pPr>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02"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052CDEC0" w14:textId="77777777" w:rsidR="0076471F" w:rsidRPr="00476D2F" w:rsidRDefault="0076471F" w:rsidP="00D21774">
            <w:pPr>
              <w:pStyle w:val="normal2"/>
              <w:jc w:val="center"/>
              <w:rPr>
                <w:ins w:id="1603" w:author="RAMMOS Alexandros" w:date="2024-03-14T16:03:00Z"/>
              </w:rPr>
            </w:pPr>
            <w:ins w:id="1604" w:author="RAMMOS Alexandros" w:date="2024-03-14T16:03:00Z">
              <w:r>
                <w:t>M</w:t>
              </w:r>
            </w:ins>
          </w:p>
        </w:tc>
        <w:tc>
          <w:tcPr>
            <w:tcW w:w="440"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605" w:author="SDEV" w:date="2024-05-29T15:05:00Z">
              <w:tcPr>
                <w:tcW w:w="440"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256A284B" w14:textId="77777777" w:rsidR="0076471F" w:rsidRPr="00476D2F" w:rsidRDefault="0076471F" w:rsidP="00D21774">
            <w:pPr>
              <w:pStyle w:val="normal2"/>
              <w:jc w:val="center"/>
              <w:rPr>
                <w:ins w:id="1606" w:author="RAMMOS Alexandros" w:date="2024-03-14T16:03:00Z"/>
              </w:rPr>
            </w:pPr>
          </w:p>
        </w:tc>
        <w:tc>
          <w:tcPr>
            <w:tcW w:w="29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Change w:id="1607" w:author="SDEV" w:date="2024-05-29T15:05:00Z">
              <w:tcPr>
                <w:tcW w:w="292"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tcPrChange>
          </w:tcPr>
          <w:p w14:paraId="74989617" w14:textId="77777777" w:rsidR="0076471F" w:rsidRPr="00476D2F" w:rsidRDefault="0076471F" w:rsidP="00D21774">
            <w:pPr>
              <w:pStyle w:val="normal2"/>
              <w:jc w:val="center"/>
              <w:rPr>
                <w:ins w:id="1608" w:author="RAMMOS Alexandros" w:date="2024-03-14T16:03:00Z"/>
              </w:rPr>
            </w:pPr>
            <w:ins w:id="1609" w:author="RAMMOS Alexandros" w:date="2024-03-14T16:03:00Z">
              <w:r>
                <w:t>Y</w:t>
              </w:r>
            </w:ins>
          </w:p>
        </w:tc>
        <w:tc>
          <w:tcPr>
            <w:tcW w:w="2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10" w:author="SDEV" w:date="2024-05-29T15:05:00Z">
              <w:tcPr>
                <w:tcW w:w="2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1CC2F030" w14:textId="77777777" w:rsidR="0076471F" w:rsidRPr="00476D2F" w:rsidRDefault="0076471F" w:rsidP="00D21774">
            <w:pPr>
              <w:pStyle w:val="normal2"/>
              <w:jc w:val="center"/>
              <w:rPr>
                <w:ins w:id="1611" w:author="RAMMOS Alexandros" w:date="2024-03-14T16:03:00Z"/>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12" w:author="SDEV" w:date="2024-05-29T15:05:00Z">
              <w:tcPr>
                <w:tcW w:w="62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D85106A" w14:textId="77777777" w:rsidR="0076471F" w:rsidRPr="00476D2F" w:rsidRDefault="0076471F" w:rsidP="00D21774">
            <w:pPr>
              <w:pStyle w:val="normal2"/>
              <w:jc w:val="center"/>
              <w:rPr>
                <w:ins w:id="1613" w:author="RAMMOS Alexandros" w:date="2024-03-14T16:03:00Z"/>
              </w:rPr>
            </w:pPr>
          </w:p>
        </w:tc>
        <w:tc>
          <w:tcPr>
            <w:tcW w:w="54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14" w:author="SDEV" w:date="2024-05-29T15:05:00Z">
              <w:tcPr>
                <w:tcW w:w="54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4D3AE70" w14:textId="77777777" w:rsidR="0076471F" w:rsidRPr="00476D2F" w:rsidRDefault="0076471F" w:rsidP="00D21774">
            <w:pPr>
              <w:pStyle w:val="normal2"/>
              <w:jc w:val="center"/>
              <w:rPr>
                <w:ins w:id="1615" w:author="RAMMOS Alexandros" w:date="2024-03-14T16:03:00Z"/>
              </w:rPr>
            </w:pP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Change w:id="1616" w:author="SDEV" w:date="2024-05-29T15:05:00Z">
              <w:tcPr>
                <w:tcW w:w="53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tcPrChange>
          </w:tcPr>
          <w:p w14:paraId="77D7E94F" w14:textId="77777777" w:rsidR="0076471F" w:rsidRPr="00476D2F" w:rsidRDefault="0076471F" w:rsidP="00D21774">
            <w:pPr>
              <w:pStyle w:val="normal2"/>
              <w:jc w:val="center"/>
              <w:rPr>
                <w:ins w:id="1617" w:author="RAMMOS Alexandros" w:date="2024-03-14T16:03:00Z"/>
              </w:rPr>
            </w:pPr>
          </w:p>
        </w:tc>
        <w:tc>
          <w:tcPr>
            <w:tcW w:w="498"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Change w:id="1618" w:author="SDEV" w:date="2024-05-29T15:05:00Z">
              <w:tcPr>
                <w:tcW w:w="498" w:type="dxa"/>
                <w:gridSpan w:val="2"/>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tcPrChange>
          </w:tcPr>
          <w:p w14:paraId="311E67D2" w14:textId="77777777" w:rsidR="0076471F" w:rsidRPr="00476D2F" w:rsidRDefault="0076471F" w:rsidP="00D21774">
            <w:pPr>
              <w:pStyle w:val="normal2"/>
              <w:keepNext/>
              <w:jc w:val="center"/>
              <w:rPr>
                <w:ins w:id="1619" w:author="RAMMOS Alexandros" w:date="2024-03-14T16:03:00Z"/>
              </w:rPr>
            </w:pPr>
          </w:p>
        </w:tc>
      </w:tr>
      <w:tr w:rsidR="0076471F" w:rsidRPr="00110E6A" w14:paraId="52F3AF3F" w14:textId="77777777" w:rsidTr="0076471F">
        <w:tblPrEx>
          <w:tblW w:w="15873" w:type="dxa"/>
          <w:jc w:val="center"/>
          <w:tblLayout w:type="fixed"/>
          <w:tblCellMar>
            <w:left w:w="0" w:type="dxa"/>
            <w:right w:w="0" w:type="dxa"/>
          </w:tblCellMar>
          <w:tblLook w:val="0000" w:firstRow="0" w:lastRow="0" w:firstColumn="0" w:lastColumn="0" w:noHBand="0" w:noVBand="0"/>
          <w:tblPrExChange w:id="1620" w:author="SDEV" w:date="2024-05-29T15:05:00Z">
            <w:tblPrEx>
              <w:tblW w:w="15873" w:type="dxa"/>
              <w:jc w:val="center"/>
              <w:tblLayout w:type="fixed"/>
              <w:tblCellMar>
                <w:left w:w="0" w:type="dxa"/>
                <w:right w:w="0" w:type="dxa"/>
              </w:tblCellMar>
              <w:tblLook w:val="0000" w:firstRow="0" w:lastRow="0" w:firstColumn="0" w:lastColumn="0" w:noHBand="0" w:noVBand="0"/>
            </w:tblPrEx>
          </w:tblPrExChange>
        </w:tblPrEx>
        <w:trPr>
          <w:cantSplit/>
          <w:trHeight w:val="229"/>
          <w:jc w:val="center"/>
          <w:ins w:id="1621" w:author="RAMMOS Alexandros" w:date="2024-03-14T16:03:00Z"/>
          <w:trPrChange w:id="1622" w:author="SDEV" w:date="2024-05-29T15:05:00Z">
            <w:trPr>
              <w:gridAfter w:val="0"/>
              <w:cantSplit/>
              <w:trHeight w:val="229"/>
              <w:jc w:val="center"/>
            </w:trPr>
          </w:trPrChange>
        </w:trPr>
        <w:tc>
          <w:tcPr>
            <w:tcW w:w="910" w:type="dxa"/>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Change w:id="1623" w:author="SDEV" w:date="2024-05-29T15:05:00Z">
              <w:tcPr>
                <w:tcW w:w="910" w:type="dxa"/>
                <w:gridSpan w:val="2"/>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
            </w:tcPrChange>
          </w:tcPr>
          <w:p w14:paraId="6AE2656A" w14:textId="77777777" w:rsidR="0076471F" w:rsidRDefault="0076471F" w:rsidP="00D21774">
            <w:pPr>
              <w:pStyle w:val="normal2"/>
              <w:jc w:val="center"/>
              <w:rPr>
                <w:ins w:id="1624" w:author="RAMMOS Alexandros" w:date="2024-03-14T16:03:00Z"/>
              </w:rPr>
            </w:pPr>
            <w:ins w:id="1625" w:author="RAMMOS Alexandros" w:date="2024-03-14T16:03:00Z">
              <w:r>
                <w:t>IE975</w:t>
              </w:r>
            </w:ins>
          </w:p>
        </w:tc>
        <w:tc>
          <w:tcPr>
            <w:tcW w:w="3827"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26" w:author="SDEV" w:date="2024-05-29T15:05:00Z">
              <w:tcPr>
                <w:tcW w:w="3827"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0A5992D1" w14:textId="77777777" w:rsidR="0076471F" w:rsidRPr="00476D2F" w:rsidRDefault="0076471F" w:rsidP="00D21774">
            <w:pPr>
              <w:pStyle w:val="normal2"/>
              <w:jc w:val="left"/>
              <w:rPr>
                <w:ins w:id="1627" w:author="RAMMOS Alexandros" w:date="2024-03-14T16:03:00Z"/>
              </w:rPr>
            </w:pPr>
            <w:ins w:id="1628" w:author="RAMMOS Alexandros" w:date="2024-03-14T16:03:00Z">
              <w:r>
                <w:t>NCA Availability Response</w:t>
              </w:r>
            </w:ins>
          </w:p>
        </w:tc>
        <w:tc>
          <w:tcPr>
            <w:tcW w:w="1560" w:type="dxa"/>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Change w:id="1629" w:author="SDEV" w:date="2024-05-29T15:05:00Z">
              <w:tcPr>
                <w:tcW w:w="1560" w:type="dxa"/>
                <w:gridSpan w:val="2"/>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
            </w:tcPrChange>
          </w:tcPr>
          <w:p w14:paraId="2962006B" w14:textId="77777777" w:rsidR="0076471F" w:rsidRPr="00476D2F" w:rsidRDefault="0076471F" w:rsidP="00D21774">
            <w:pPr>
              <w:pStyle w:val="normal2"/>
              <w:jc w:val="center"/>
              <w:rPr>
                <w:ins w:id="1630" w:author="RAMMOS Alexandros" w:date="2024-03-14T16:03:00Z"/>
              </w:rPr>
            </w:pPr>
            <w:ins w:id="1631" w:author="RAMMOS Alexandros" w:date="2024-03-14T16:03:00Z">
              <w:r w:rsidRPr="00324D0F">
                <w:t>C_AVA_RSP</w:t>
              </w:r>
            </w:ins>
          </w:p>
        </w:tc>
        <w:tc>
          <w:tcPr>
            <w:tcW w:w="708" w:type="dxa"/>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Change w:id="1632" w:author="SDEV" w:date="2024-05-29T15:05:00Z">
              <w:tcPr>
                <w:tcW w:w="708" w:type="dxa"/>
                <w:gridSpan w:val="2"/>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
            </w:tcPrChange>
          </w:tcPr>
          <w:p w14:paraId="2FB6CDF5" w14:textId="77777777" w:rsidR="0076471F" w:rsidRPr="00476D2F" w:rsidRDefault="0076471F" w:rsidP="00D21774">
            <w:pPr>
              <w:pStyle w:val="normal2"/>
              <w:jc w:val="center"/>
              <w:rPr>
                <w:ins w:id="1633" w:author="RAMMOS Alexandros" w:date="2024-03-14T16:03:00Z"/>
              </w:rPr>
            </w:pPr>
          </w:p>
        </w:tc>
        <w:tc>
          <w:tcPr>
            <w:tcW w:w="729" w:type="dxa"/>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Change w:id="1634" w:author="SDEV" w:date="2024-05-29T15:05:00Z">
              <w:tcPr>
                <w:tcW w:w="729" w:type="dxa"/>
                <w:gridSpan w:val="2"/>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
            </w:tcPrChange>
          </w:tcPr>
          <w:p w14:paraId="1307F59E" w14:textId="77777777" w:rsidR="0076471F" w:rsidRPr="00476D2F" w:rsidRDefault="0076471F" w:rsidP="00D21774">
            <w:pPr>
              <w:pStyle w:val="normal2"/>
              <w:jc w:val="center"/>
              <w:rPr>
                <w:ins w:id="1635" w:author="RAMMOS Alexandros" w:date="2024-03-14T16:03:00Z"/>
              </w:rPr>
            </w:pPr>
          </w:p>
        </w:tc>
        <w:tc>
          <w:tcPr>
            <w:tcW w:w="625" w:type="dxa"/>
            <w:tcBorders>
              <w:top w:val="single" w:sz="4" w:space="0" w:color="auto"/>
              <w:left w:val="single" w:sz="12" w:space="0" w:color="auto"/>
              <w:bottom w:val="single" w:sz="12" w:space="0" w:color="auto"/>
              <w:right w:val="single" w:sz="12" w:space="0" w:color="auto"/>
            </w:tcBorders>
            <w:vAlign w:val="center"/>
            <w:tcPrChange w:id="1636" w:author="SDEV" w:date="2024-05-29T15:05:00Z">
              <w:tcPr>
                <w:tcW w:w="625" w:type="dxa"/>
                <w:gridSpan w:val="2"/>
                <w:tcBorders>
                  <w:top w:val="single" w:sz="4" w:space="0" w:color="auto"/>
                  <w:left w:val="single" w:sz="12" w:space="0" w:color="auto"/>
                  <w:bottom w:val="single" w:sz="12" w:space="0" w:color="auto"/>
                  <w:right w:val="single" w:sz="12" w:space="0" w:color="auto"/>
                </w:tcBorders>
                <w:vAlign w:val="center"/>
              </w:tcPr>
            </w:tcPrChange>
          </w:tcPr>
          <w:p w14:paraId="3366580F" w14:textId="77777777" w:rsidR="0076471F" w:rsidRDefault="0076471F" w:rsidP="00D21774">
            <w:pPr>
              <w:pStyle w:val="normal2"/>
              <w:jc w:val="center"/>
              <w:rPr>
                <w:ins w:id="1637" w:author="RAMMOS Alexandros" w:date="2024-03-14T16:03:00Z"/>
                <w:lang w:val="en-US"/>
              </w:rPr>
            </w:pPr>
            <w:ins w:id="1638" w:author="RAMMOS Alexandros" w:date="2024-03-14T16:03:00Z">
              <w:r>
                <w:rPr>
                  <w:lang w:val="en-US"/>
                </w:rPr>
                <w:t>Y</w:t>
              </w:r>
            </w:ins>
          </w:p>
        </w:tc>
        <w:tc>
          <w:tcPr>
            <w:tcW w:w="645" w:type="dxa"/>
            <w:tcBorders>
              <w:top w:val="single" w:sz="4" w:space="0" w:color="auto"/>
              <w:left w:val="single" w:sz="12" w:space="0" w:color="auto"/>
              <w:bottom w:val="single" w:sz="12" w:space="0" w:color="auto"/>
              <w:right w:val="single" w:sz="12" w:space="0" w:color="auto"/>
            </w:tcBorders>
            <w:tcPrChange w:id="1639" w:author="SDEV" w:date="2024-05-29T15:05:00Z">
              <w:tcPr>
                <w:tcW w:w="645" w:type="dxa"/>
                <w:gridSpan w:val="2"/>
                <w:tcBorders>
                  <w:top w:val="single" w:sz="4" w:space="0" w:color="auto"/>
                  <w:left w:val="single" w:sz="12" w:space="0" w:color="auto"/>
                  <w:bottom w:val="single" w:sz="12" w:space="0" w:color="auto"/>
                  <w:right w:val="single" w:sz="12" w:space="0" w:color="auto"/>
                </w:tcBorders>
              </w:tcPr>
            </w:tcPrChange>
          </w:tcPr>
          <w:p w14:paraId="784D10FC" w14:textId="77777777" w:rsidR="0076471F" w:rsidRDefault="0076471F" w:rsidP="00D21774">
            <w:pPr>
              <w:pStyle w:val="normal2"/>
              <w:jc w:val="center"/>
              <w:rPr>
                <w:ins w:id="1640" w:author="RAMMOS Alexandros" w:date="2024-03-14T16:03:00Z"/>
              </w:rPr>
            </w:pPr>
            <w:ins w:id="1641" w:author="RAMMOS Alexandros" w:date="2024-03-14T16:03:00Z">
              <w:r>
                <w:t>Y</w:t>
              </w:r>
            </w:ins>
          </w:p>
        </w:tc>
        <w:tc>
          <w:tcPr>
            <w:tcW w:w="625" w:type="dxa"/>
            <w:tcBorders>
              <w:top w:val="single" w:sz="4" w:space="0" w:color="auto"/>
              <w:left w:val="single" w:sz="12" w:space="0" w:color="auto"/>
              <w:bottom w:val="single" w:sz="12" w:space="0" w:color="auto"/>
              <w:right w:val="single" w:sz="12" w:space="0" w:color="auto"/>
            </w:tcBorders>
            <w:tcPrChange w:id="1642" w:author="SDEV" w:date="2024-05-29T15:05:00Z">
              <w:tcPr>
                <w:tcW w:w="625" w:type="dxa"/>
                <w:gridSpan w:val="2"/>
                <w:tcBorders>
                  <w:top w:val="single" w:sz="4" w:space="0" w:color="auto"/>
                  <w:left w:val="single" w:sz="12" w:space="0" w:color="auto"/>
                  <w:bottom w:val="single" w:sz="12" w:space="0" w:color="auto"/>
                  <w:right w:val="single" w:sz="12" w:space="0" w:color="auto"/>
                </w:tcBorders>
              </w:tcPr>
            </w:tcPrChange>
          </w:tcPr>
          <w:p w14:paraId="3F919613" w14:textId="77777777" w:rsidR="0076471F" w:rsidRPr="00476D2F" w:rsidRDefault="0076471F" w:rsidP="00D21774">
            <w:pPr>
              <w:pStyle w:val="normal2"/>
              <w:jc w:val="center"/>
              <w:rPr>
                <w:ins w:id="1643" w:author="RAMMOS Alexandros" w:date="2024-03-14T16:03:00Z"/>
              </w:rPr>
            </w:pPr>
            <w:ins w:id="1644" w:author="RAMMOS Alexandros" w:date="2024-03-14T16:03:00Z">
              <w:r>
                <w:t>Y</w:t>
              </w:r>
            </w:ins>
          </w:p>
        </w:tc>
        <w:tc>
          <w:tcPr>
            <w:tcW w:w="625" w:type="dxa"/>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Change w:id="1645" w:author="SDEV" w:date="2024-05-29T15:05:00Z">
              <w:tcPr>
                <w:tcW w:w="625" w:type="dxa"/>
                <w:gridSpan w:val="2"/>
                <w:tcBorders>
                  <w:top w:val="single" w:sz="4" w:space="0" w:color="auto"/>
                  <w:left w:val="single" w:sz="12" w:space="0" w:color="auto"/>
                  <w:bottom w:val="single" w:sz="12" w:space="0" w:color="auto"/>
                  <w:right w:val="single" w:sz="12" w:space="0" w:color="auto"/>
                </w:tcBorders>
                <w:tcMar>
                  <w:top w:w="15" w:type="dxa"/>
                  <w:left w:w="15" w:type="dxa"/>
                  <w:bottom w:w="0" w:type="dxa"/>
                  <w:right w:w="15" w:type="dxa"/>
                </w:tcMar>
              </w:tcPr>
            </w:tcPrChange>
          </w:tcPr>
          <w:p w14:paraId="4F371A90" w14:textId="77777777" w:rsidR="0076471F" w:rsidRPr="00476D2F" w:rsidRDefault="0076471F" w:rsidP="00D21774">
            <w:pPr>
              <w:pStyle w:val="normal2"/>
              <w:jc w:val="center"/>
              <w:rPr>
                <w:ins w:id="1646" w:author="RAMMOS Alexandros" w:date="2024-03-14T16:03:00Z"/>
              </w:rPr>
            </w:pPr>
          </w:p>
        </w:tc>
        <w:tc>
          <w:tcPr>
            <w:tcW w:w="347" w:type="dxa"/>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Change w:id="1647" w:author="SDEV" w:date="2024-05-29T15:05:00Z">
              <w:tcPr>
                <w:tcW w:w="347" w:type="dxa"/>
                <w:gridSpan w:val="2"/>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
            </w:tcPrChange>
          </w:tcPr>
          <w:p w14:paraId="1002E0FB" w14:textId="77777777" w:rsidR="0076471F" w:rsidRPr="00476D2F" w:rsidRDefault="0076471F" w:rsidP="00D21774">
            <w:pPr>
              <w:pStyle w:val="normal2"/>
              <w:jc w:val="center"/>
              <w:rPr>
                <w:ins w:id="1648" w:author="RAMMOS Alexandros" w:date="2024-03-14T16:03:00Z"/>
              </w:rPr>
            </w:pPr>
            <w:ins w:id="1649" w:author="RAMMOS Alexandros" w:date="2024-03-14T16:03:00Z">
              <w:r>
                <w:t>M</w:t>
              </w:r>
            </w:ins>
          </w:p>
        </w:tc>
        <w:tc>
          <w:tcPr>
            <w:tcW w:w="292"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50" w:author="SDEV" w:date="2024-05-29T15:05:00Z">
              <w:tcPr>
                <w:tcW w:w="292"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597DA86A" w14:textId="77777777" w:rsidR="0076471F" w:rsidRPr="00476D2F" w:rsidRDefault="0076471F" w:rsidP="00D21774">
            <w:pPr>
              <w:pStyle w:val="normal2"/>
              <w:jc w:val="center"/>
              <w:rPr>
                <w:ins w:id="1651" w:author="RAMMOS Alexandros" w:date="2024-03-14T16:03:00Z"/>
              </w:rPr>
            </w:pPr>
          </w:p>
        </w:tc>
        <w:tc>
          <w:tcPr>
            <w:tcW w:w="702"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52" w:author="SDEV" w:date="2024-05-29T15:05:00Z">
              <w:tcPr>
                <w:tcW w:w="876" w:type="dxa"/>
                <w:gridSpan w:val="3"/>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44B2E34B" w14:textId="77777777" w:rsidR="0076471F" w:rsidRPr="00476D2F" w:rsidRDefault="0076471F" w:rsidP="00D21774">
            <w:pPr>
              <w:pStyle w:val="normal2"/>
              <w:jc w:val="center"/>
              <w:rPr>
                <w:ins w:id="1653" w:author="RAMMOS Alexandros" w:date="2024-03-14T16:03:00Z"/>
              </w:rPr>
            </w:pPr>
            <w:ins w:id="1654" w:author="RAMMOS Alexandros" w:date="2024-03-14T16:03:00Z">
              <w:r>
                <w:t>M</w:t>
              </w:r>
            </w:ins>
          </w:p>
        </w:tc>
        <w:tc>
          <w:tcPr>
            <w:tcW w:w="468"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55" w:author="SDEV" w:date="2024-05-29T15:05:00Z">
              <w:tcPr>
                <w:tcW w:w="294"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1DC68698" w14:textId="77777777" w:rsidR="0076471F" w:rsidRPr="00476D2F" w:rsidRDefault="0076471F" w:rsidP="00D21774">
            <w:pPr>
              <w:pStyle w:val="normal2"/>
              <w:jc w:val="center"/>
              <w:rPr>
                <w:ins w:id="1656" w:author="RAMMOS Alexandros" w:date="2024-03-14T16:03:00Z"/>
              </w:rPr>
            </w:pPr>
          </w:p>
        </w:tc>
        <w:tc>
          <w:tcPr>
            <w:tcW w:w="292"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57" w:author="SDEV" w:date="2024-05-29T15:05:00Z">
              <w:tcPr>
                <w:tcW w:w="292"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64264098" w14:textId="77777777" w:rsidR="0076471F" w:rsidRPr="00476D2F" w:rsidRDefault="0076471F" w:rsidP="00D21774">
            <w:pPr>
              <w:pStyle w:val="normal2"/>
              <w:jc w:val="center"/>
              <w:rPr>
                <w:ins w:id="1658" w:author="RAMMOS Alexandros" w:date="2024-03-14T16:03:00Z"/>
              </w:rPr>
            </w:pPr>
          </w:p>
        </w:tc>
        <w:tc>
          <w:tcPr>
            <w:tcW w:w="292"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59" w:author="SDEV" w:date="2024-05-29T15:05:00Z">
              <w:tcPr>
                <w:tcW w:w="292"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2A88FD15" w14:textId="77777777" w:rsidR="0076471F" w:rsidRPr="00476D2F" w:rsidRDefault="0076471F" w:rsidP="00D21774">
            <w:pPr>
              <w:pStyle w:val="normal2"/>
              <w:jc w:val="center"/>
              <w:rPr>
                <w:ins w:id="1660" w:author="RAMMOS Alexandros" w:date="2024-03-14T16:03:00Z"/>
              </w:rPr>
            </w:pPr>
            <w:ins w:id="1661" w:author="RAMMOS Alexandros" w:date="2024-03-14T16:03:00Z">
              <w:r>
                <w:t>M</w:t>
              </w:r>
            </w:ins>
          </w:p>
        </w:tc>
        <w:tc>
          <w:tcPr>
            <w:tcW w:w="440" w:type="dxa"/>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Change w:id="1662" w:author="SDEV" w:date="2024-05-29T15:05:00Z">
              <w:tcPr>
                <w:tcW w:w="440" w:type="dxa"/>
                <w:gridSpan w:val="2"/>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
            </w:tcPrChange>
          </w:tcPr>
          <w:p w14:paraId="6461DDC0" w14:textId="77777777" w:rsidR="0076471F" w:rsidRPr="00476D2F" w:rsidRDefault="0076471F" w:rsidP="00D21774">
            <w:pPr>
              <w:pStyle w:val="normal2"/>
              <w:jc w:val="center"/>
              <w:rPr>
                <w:ins w:id="1663" w:author="RAMMOS Alexandros" w:date="2024-03-14T16:03:00Z"/>
              </w:rPr>
            </w:pPr>
          </w:p>
        </w:tc>
        <w:tc>
          <w:tcPr>
            <w:tcW w:w="292" w:type="dxa"/>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Change w:id="1664" w:author="SDEV" w:date="2024-05-29T15:05:00Z">
              <w:tcPr>
                <w:tcW w:w="292" w:type="dxa"/>
                <w:gridSpan w:val="2"/>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
            </w:tcPrChange>
          </w:tcPr>
          <w:p w14:paraId="198507C3" w14:textId="77777777" w:rsidR="0076471F" w:rsidRPr="00476D2F" w:rsidRDefault="0076471F" w:rsidP="00D21774">
            <w:pPr>
              <w:pStyle w:val="normal2"/>
              <w:jc w:val="center"/>
              <w:rPr>
                <w:ins w:id="1665" w:author="RAMMOS Alexandros" w:date="2024-03-14T16:03:00Z"/>
              </w:rPr>
            </w:pPr>
          </w:p>
        </w:tc>
        <w:tc>
          <w:tcPr>
            <w:tcW w:w="292"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66" w:author="SDEV" w:date="2024-05-29T15:05:00Z">
              <w:tcPr>
                <w:tcW w:w="292"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1F8784BB" w14:textId="77777777" w:rsidR="0076471F" w:rsidRPr="00476D2F" w:rsidRDefault="0076471F" w:rsidP="00D21774">
            <w:pPr>
              <w:pStyle w:val="normal2"/>
              <w:jc w:val="center"/>
              <w:rPr>
                <w:ins w:id="1667" w:author="RAMMOS Alexandros" w:date="2024-03-14T16:03:00Z"/>
              </w:rPr>
            </w:pPr>
            <w:ins w:id="1668" w:author="RAMMOS Alexandros" w:date="2024-03-14T16:03:00Z">
              <w:r>
                <w:t>Y</w:t>
              </w:r>
            </w:ins>
          </w:p>
        </w:tc>
        <w:tc>
          <w:tcPr>
            <w:tcW w:w="624"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69" w:author="SDEV" w:date="2024-05-29T15:05:00Z">
              <w:tcPr>
                <w:tcW w:w="624"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2CFBB8F3" w14:textId="77777777" w:rsidR="0076471F" w:rsidRPr="00476D2F" w:rsidRDefault="0076471F" w:rsidP="00D21774">
            <w:pPr>
              <w:pStyle w:val="normal2"/>
              <w:jc w:val="center"/>
              <w:rPr>
                <w:ins w:id="1670" w:author="RAMMOS Alexandros" w:date="2024-03-14T16:03:00Z"/>
              </w:rPr>
            </w:pPr>
            <w:ins w:id="1671" w:author="RAMMOS Alexandros" w:date="2024-03-14T16:03:00Z">
              <w:r>
                <w:t>Y</w:t>
              </w:r>
            </w:ins>
          </w:p>
        </w:tc>
        <w:tc>
          <w:tcPr>
            <w:tcW w:w="546"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72" w:author="SDEV" w:date="2024-05-29T15:05:00Z">
              <w:tcPr>
                <w:tcW w:w="546"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4FF312E6" w14:textId="77777777" w:rsidR="0076471F" w:rsidRPr="00476D2F" w:rsidRDefault="0076471F" w:rsidP="00D21774">
            <w:pPr>
              <w:pStyle w:val="normal2"/>
              <w:jc w:val="center"/>
              <w:rPr>
                <w:ins w:id="1673" w:author="RAMMOS Alexandros" w:date="2024-03-14T16:03:00Z"/>
              </w:rPr>
            </w:pPr>
          </w:p>
        </w:tc>
        <w:tc>
          <w:tcPr>
            <w:tcW w:w="534" w:type="dxa"/>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Change w:id="1674" w:author="SDEV" w:date="2024-05-29T15:05:00Z">
              <w:tcPr>
                <w:tcW w:w="534" w:type="dxa"/>
                <w:gridSpan w:val="2"/>
                <w:tcBorders>
                  <w:top w:val="single" w:sz="4" w:space="0" w:color="auto"/>
                  <w:left w:val="single" w:sz="4" w:space="0" w:color="auto"/>
                  <w:bottom w:val="single" w:sz="12" w:space="0" w:color="auto"/>
                  <w:right w:val="single" w:sz="4" w:space="0" w:color="auto"/>
                </w:tcBorders>
                <w:tcMar>
                  <w:top w:w="15" w:type="dxa"/>
                  <w:left w:w="15" w:type="dxa"/>
                  <w:bottom w:w="0" w:type="dxa"/>
                  <w:right w:w="15" w:type="dxa"/>
                </w:tcMar>
              </w:tcPr>
            </w:tcPrChange>
          </w:tcPr>
          <w:p w14:paraId="3B28EC7A" w14:textId="77777777" w:rsidR="0076471F" w:rsidRPr="00476D2F" w:rsidRDefault="0076471F" w:rsidP="00D21774">
            <w:pPr>
              <w:pStyle w:val="normal2"/>
              <w:jc w:val="center"/>
              <w:rPr>
                <w:ins w:id="1675" w:author="RAMMOS Alexandros" w:date="2024-03-14T16:03:00Z"/>
              </w:rPr>
            </w:pPr>
          </w:p>
        </w:tc>
        <w:tc>
          <w:tcPr>
            <w:tcW w:w="498" w:type="dxa"/>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Change w:id="1676" w:author="SDEV" w:date="2024-05-29T15:05:00Z">
              <w:tcPr>
                <w:tcW w:w="498" w:type="dxa"/>
                <w:gridSpan w:val="2"/>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
            </w:tcPrChange>
          </w:tcPr>
          <w:p w14:paraId="2C04E5E1" w14:textId="77777777" w:rsidR="0076471F" w:rsidRPr="00476D2F" w:rsidRDefault="0076471F" w:rsidP="000F4EEE">
            <w:pPr>
              <w:pStyle w:val="normal2"/>
              <w:keepNext/>
              <w:jc w:val="center"/>
              <w:rPr>
                <w:ins w:id="1677" w:author="RAMMOS Alexandros" w:date="2024-03-14T16:03:00Z"/>
              </w:rPr>
            </w:pPr>
            <w:ins w:id="1678" w:author="RAMMOS Alexandros" w:date="2024-03-14T16:03:00Z">
              <w:r>
                <w:t>Y</w:t>
              </w:r>
            </w:ins>
          </w:p>
        </w:tc>
      </w:tr>
    </w:tbl>
    <w:p w14:paraId="6996DACD" w14:textId="77777777" w:rsidR="008C4D3C" w:rsidRPr="000F4EEE" w:rsidDel="00997B55" w:rsidRDefault="000F4EEE">
      <w:pPr>
        <w:pStyle w:val="Caption"/>
        <w:rPr>
          <w:del w:id="1679" w:author="RAMMOS Alexandros" w:date="2024-03-06T13:30:00Z"/>
        </w:rPr>
        <w:pPrChange w:id="1680" w:author="RAMMOS Alexandros" w:date="2024-03-14T16:09:00Z">
          <w:pPr>
            <w:pStyle w:val="Heading3"/>
            <w:spacing w:before="0"/>
          </w:pPr>
        </w:pPrChange>
      </w:pPr>
      <w:ins w:id="1681" w:author="RAMMOS Alexandros" w:date="2024-03-14T16:09:00Z">
        <w:r>
          <w:t xml:space="preserve">Table </w:t>
        </w:r>
        <w:r>
          <w:rPr>
            <w:b w:val="0"/>
          </w:rPr>
          <w:fldChar w:fldCharType="begin"/>
        </w:r>
        <w:r>
          <w:instrText xml:space="preserve"> SEQ Table \* ARABIC </w:instrText>
        </w:r>
      </w:ins>
      <w:r>
        <w:rPr>
          <w:b w:val="0"/>
        </w:rPr>
        <w:fldChar w:fldCharType="separate"/>
      </w:r>
      <w:ins w:id="1682" w:author="RAMMOS Alexandros" w:date="2024-03-14T16:09:00Z">
        <w:r>
          <w:rPr>
            <w:noProof/>
          </w:rPr>
          <w:t>2</w:t>
        </w:r>
        <w:r>
          <w:rPr>
            <w:b w:val="0"/>
          </w:rPr>
          <w:fldChar w:fldCharType="end"/>
        </w:r>
        <w:r>
          <w:t>: Scope of Information Exchanges</w:t>
        </w:r>
      </w:ins>
    </w:p>
    <w:p w14:paraId="5B54DF49" w14:textId="77777777" w:rsidR="00D43131" w:rsidRDefault="008C4D3C">
      <w:pPr>
        <w:pStyle w:val="Caption"/>
      </w:pPr>
      <w:bookmarkStart w:id="1683" w:name="_Toc96776886"/>
      <w:bookmarkStart w:id="1684" w:name="_Toc157934477"/>
      <w:bookmarkStart w:id="1685" w:name="_Toc415230055"/>
      <w:bookmarkStart w:id="1686" w:name="_Toc477277662"/>
      <w:bookmarkStart w:id="1687" w:name="_Toc152340911"/>
      <w:del w:id="1688" w:author="RAMMOS Alexandros" w:date="2024-03-06T13:20:00Z">
        <w:r w:rsidRPr="000F4EEE" w:rsidDel="009B123C">
          <w:delText xml:space="preserve">Table </w:delText>
        </w:r>
        <w:r w:rsidRPr="000F4EEE" w:rsidDel="009B123C">
          <w:fldChar w:fldCharType="begin"/>
        </w:r>
        <w:r w:rsidRPr="000F4EEE" w:rsidDel="009B123C">
          <w:delInstrText xml:space="preserve"> SEQ Table \* ARABIC </w:delInstrText>
        </w:r>
        <w:r w:rsidRPr="000F4EEE" w:rsidDel="009B123C">
          <w:fldChar w:fldCharType="separate"/>
        </w:r>
        <w:r w:rsidRPr="000F4EEE" w:rsidDel="009B123C">
          <w:rPr>
            <w:noProof/>
          </w:rPr>
          <w:delText>93</w:delText>
        </w:r>
        <w:r w:rsidRPr="000F4EEE" w:rsidDel="009B123C">
          <w:fldChar w:fldCharType="end"/>
        </w:r>
        <w:r w:rsidRPr="000F4EEE" w:rsidDel="009B123C">
          <w:delText xml:space="preserve">: </w:delText>
        </w:r>
        <w:bookmarkEnd w:id="1683"/>
        <w:bookmarkEnd w:id="1684"/>
        <w:r w:rsidRPr="000F4EEE" w:rsidDel="009B123C">
          <w:delText>Scope of Information Exchanges</w:delText>
        </w:r>
      </w:del>
      <w:bookmarkEnd w:id="1685"/>
      <w:bookmarkEnd w:id="1686"/>
      <w:bookmarkEnd w:id="1687"/>
    </w:p>
    <w:p w14:paraId="6206D42D" w14:textId="77777777" w:rsidR="005E1515" w:rsidRPr="005E1515" w:rsidRDefault="005E1515" w:rsidP="005E1515">
      <w:pPr>
        <w:rPr>
          <w:lang w:val="el-GR"/>
        </w:rPr>
      </w:pPr>
    </w:p>
    <w:p w14:paraId="3B06A853" w14:textId="77777777" w:rsidR="005E1515" w:rsidRPr="005E1515" w:rsidRDefault="005E1515" w:rsidP="005E1515">
      <w:pPr>
        <w:rPr>
          <w:lang w:val="el-GR"/>
        </w:rPr>
      </w:pPr>
    </w:p>
    <w:p w14:paraId="09745A2A" w14:textId="77777777" w:rsidR="005E1515" w:rsidRPr="005E1515" w:rsidRDefault="005E1515" w:rsidP="005E1515">
      <w:pPr>
        <w:rPr>
          <w:lang w:val="el-GR"/>
        </w:rPr>
      </w:pPr>
    </w:p>
    <w:p w14:paraId="4FB3A0D9" w14:textId="77777777" w:rsidR="005E1515" w:rsidRDefault="005E1515" w:rsidP="005E1515">
      <w:pPr>
        <w:rPr>
          <w:b/>
          <w:szCs w:val="24"/>
        </w:rPr>
      </w:pPr>
    </w:p>
    <w:p w14:paraId="392E8963" w14:textId="77777777" w:rsidR="005E1515" w:rsidRPr="005E1515" w:rsidRDefault="005E1515" w:rsidP="005E1515">
      <w:pPr>
        <w:tabs>
          <w:tab w:val="left" w:pos="12855"/>
        </w:tabs>
        <w:rPr>
          <w:lang w:val="el-GR"/>
          <w:rPrChange w:id="1689" w:author="SDEV" w:date="2024-05-30T10:19:00Z">
            <w:rPr/>
          </w:rPrChange>
        </w:rPr>
      </w:pPr>
      <w:r>
        <w:rPr>
          <w:lang w:val="el-GR"/>
        </w:rPr>
        <w:tab/>
      </w:r>
    </w:p>
    <w:sectPr w:rsidR="005E1515" w:rsidRPr="005E1515" w:rsidSect="00063D57">
      <w:pgSz w:w="16838" w:h="11906" w:orient="landscape" w:code="9"/>
      <w:pgMar w:top="1440" w:right="1440" w:bottom="1440" w:left="1440" w:header="720" w:footer="720" w:gutter="0"/>
      <w:cols w:space="720"/>
      <w:docGrid w:linePitch="360"/>
      <w:sectPrChange w:id="1690" w:author="RAMMOS Alexandros" w:date="2024-03-15T10:29:00Z">
        <w:sectPr w:rsidR="005E1515" w:rsidRPr="005E1515" w:rsidSect="00063D57">
          <w:pgSz w:w="12240" w:h="15840" w:orient="portrait" w:code="0"/>
          <w:pgMar w:top="1440" w:right="1440" w:bottom="1440" w:left="1440"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4E9DD" w14:textId="77777777" w:rsidR="00483D9F" w:rsidRDefault="00483D9F" w:rsidP="008C4D3C">
      <w:pPr>
        <w:spacing w:before="0"/>
      </w:pPr>
      <w:r>
        <w:separator/>
      </w:r>
    </w:p>
  </w:endnote>
  <w:endnote w:type="continuationSeparator" w:id="0">
    <w:p w14:paraId="33993D85" w14:textId="77777777" w:rsidR="00483D9F" w:rsidRDefault="00483D9F" w:rsidP="008C4D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099DE" w14:textId="77777777" w:rsidR="005E1515" w:rsidRDefault="005E15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FABB" w14:textId="77777777" w:rsidR="008C4D3C" w:rsidRPr="005E1515" w:rsidRDefault="008C4D3C" w:rsidP="005E1515">
    <w:pPr>
      <w:pBdr>
        <w:top w:val="single" w:sz="4" w:space="0" w:color="auto"/>
      </w:pBdr>
      <w:tabs>
        <w:tab w:val="right" w:pos="8646"/>
      </w:tabs>
      <w:spacing w:before="120"/>
      <w:rPr>
        <w:sz w:val="16"/>
        <w:szCs w:val="24"/>
        <w:lang w:val="en-US" w:eastAsia="en-GB"/>
      </w:rPr>
    </w:pPr>
    <w:r w:rsidRPr="005E1515">
      <w:rPr>
        <w:sz w:val="16"/>
        <w:szCs w:val="24"/>
        <w:lang w:val="en-US" w:eastAsia="en-GB"/>
      </w:rPr>
      <w:t xml:space="preserve">- </w:t>
    </w:r>
    <w:r w:rsidRPr="005E1515">
      <w:rPr>
        <w:sz w:val="16"/>
        <w:szCs w:val="24"/>
        <w:lang w:val="en-US" w:eastAsia="en-GB"/>
      </w:rPr>
      <w:tab/>
    </w:r>
    <w:ins w:id="54" w:author="RAMMOS Alexandros" w:date="2024-03-06T13:31:00Z">
      <w:r w:rsidR="00997B55" w:rsidRPr="005E1515">
        <w:rPr>
          <w:sz w:val="16"/>
          <w:szCs w:val="24"/>
          <w:lang w:val="en-US" w:eastAsia="en-GB"/>
        </w:rPr>
        <w:t xml:space="preserve">                             </w:t>
      </w:r>
      <w:r w:rsidR="00997B55" w:rsidRPr="005E1515">
        <w:rPr>
          <w:sz w:val="16"/>
          <w:szCs w:val="24"/>
          <w:lang w:val="en-US" w:eastAsia="en-GB"/>
        </w:rPr>
        <w:tab/>
        <w:t xml:space="preserve">            </w:t>
      </w:r>
    </w:ins>
    <w:r w:rsidRPr="005E1515">
      <w:rPr>
        <w:sz w:val="16"/>
        <w:szCs w:val="24"/>
        <w:lang w:val="en-US" w:eastAsia="en-GB"/>
      </w:rPr>
      <w:t xml:space="preserve">Page </w:t>
    </w:r>
    <w:r w:rsidRPr="00E83B6E">
      <w:rPr>
        <w:sz w:val="16"/>
        <w:szCs w:val="24"/>
        <w:lang w:eastAsia="en-GB"/>
      </w:rPr>
      <w:fldChar w:fldCharType="begin"/>
    </w:r>
    <w:r w:rsidRPr="005E1515">
      <w:rPr>
        <w:sz w:val="16"/>
        <w:szCs w:val="24"/>
        <w:lang w:val="fr-BE" w:eastAsia="en-GB"/>
        <w:rPrChange w:id="55" w:author="DESCHUYTENEER Tanguy (TAXUD-EXT)" w:date="2024-12-23T23:29:00Z">
          <w:rPr>
            <w:sz w:val="16"/>
            <w:szCs w:val="24"/>
            <w:lang w:val="en-US" w:eastAsia="en-GB"/>
          </w:rPr>
        </w:rPrChange>
      </w:rPr>
      <w:instrText>PAGE</w:instrText>
    </w:r>
    <w:r w:rsidRPr="00E83B6E">
      <w:rPr>
        <w:sz w:val="16"/>
        <w:szCs w:val="24"/>
        <w:lang w:eastAsia="en-GB"/>
      </w:rPr>
      <w:fldChar w:fldCharType="separate"/>
    </w:r>
    <w:r w:rsidRPr="005E1515">
      <w:rPr>
        <w:noProof/>
        <w:sz w:val="16"/>
        <w:szCs w:val="24"/>
        <w:lang w:val="fr-BE" w:eastAsia="en-GB"/>
        <w:rPrChange w:id="56" w:author="DESCHUYTENEER Tanguy (TAXUD-EXT)" w:date="2024-12-23T23:29:00Z">
          <w:rPr>
            <w:noProof/>
            <w:sz w:val="16"/>
            <w:szCs w:val="24"/>
            <w:lang w:val="en-US" w:eastAsia="en-GB"/>
          </w:rPr>
        </w:rPrChange>
      </w:rPr>
      <w:t>257</w:t>
    </w:r>
    <w:r w:rsidRPr="00E83B6E">
      <w:rPr>
        <w:sz w:val="16"/>
        <w:szCs w:val="24"/>
        <w:lang w:eastAsia="en-GB"/>
      </w:rPr>
      <w:fldChar w:fldCharType="end"/>
    </w:r>
    <w:r w:rsidRPr="005E1515">
      <w:rPr>
        <w:sz w:val="16"/>
        <w:szCs w:val="24"/>
        <w:lang w:val="en-US" w:eastAsia="en-GB"/>
      </w:rPr>
      <w:t xml:space="preserve"> / </w:t>
    </w:r>
    <w:r w:rsidRPr="00E83B6E">
      <w:rPr>
        <w:sz w:val="16"/>
        <w:szCs w:val="24"/>
        <w:lang w:eastAsia="en-GB"/>
      </w:rPr>
      <w:fldChar w:fldCharType="begin"/>
    </w:r>
    <w:r w:rsidRPr="005E1515">
      <w:rPr>
        <w:sz w:val="16"/>
        <w:szCs w:val="24"/>
        <w:lang w:val="fr-BE" w:eastAsia="en-GB"/>
        <w:rPrChange w:id="57" w:author="DESCHUYTENEER Tanguy (TAXUD-EXT)" w:date="2024-12-23T23:29:00Z">
          <w:rPr>
            <w:sz w:val="16"/>
            <w:szCs w:val="24"/>
            <w:lang w:val="en-US" w:eastAsia="en-GB"/>
          </w:rPr>
        </w:rPrChange>
      </w:rPr>
      <w:instrText>NUMPAGES</w:instrText>
    </w:r>
    <w:r w:rsidRPr="00E83B6E">
      <w:rPr>
        <w:sz w:val="16"/>
        <w:szCs w:val="24"/>
        <w:lang w:eastAsia="en-GB"/>
      </w:rPr>
      <w:fldChar w:fldCharType="separate"/>
    </w:r>
    <w:r w:rsidRPr="005E1515">
      <w:rPr>
        <w:noProof/>
        <w:sz w:val="16"/>
        <w:szCs w:val="24"/>
        <w:lang w:val="fr-BE" w:eastAsia="en-GB"/>
        <w:rPrChange w:id="58" w:author="DESCHUYTENEER Tanguy (TAXUD-EXT)" w:date="2024-12-23T23:29:00Z">
          <w:rPr>
            <w:noProof/>
            <w:sz w:val="16"/>
            <w:szCs w:val="24"/>
            <w:lang w:val="en-US" w:eastAsia="en-GB"/>
          </w:rPr>
        </w:rPrChange>
      </w:rPr>
      <w:t>266</w:t>
    </w:r>
    <w:r w:rsidRPr="00E83B6E">
      <w:rPr>
        <w:sz w:val="16"/>
        <w:szCs w:val="24"/>
        <w:lang w:eastAsia="en-GB"/>
      </w:rPr>
      <w:fldChar w:fldCharType="end"/>
    </w:r>
  </w:p>
  <w:p w14:paraId="2383D597" w14:textId="77777777" w:rsidR="008C4D3C" w:rsidRPr="005E1515" w:rsidRDefault="00483D9F" w:rsidP="000A7112">
    <w:pPr>
      <w:spacing w:before="0"/>
      <w:ind w:right="-567"/>
      <w:rPr>
        <w:sz w:val="16"/>
        <w:szCs w:val="24"/>
        <w:lang w:val="en-US" w:eastAsia="en-GB"/>
      </w:rPr>
    </w:pPr>
    <w:sdt>
      <w:sdtPr>
        <w:rPr>
          <w:noProof/>
          <w:sz w:val="16"/>
          <w:szCs w:val="24"/>
          <w:lang w:val="en-US" w:eastAsia="en-GB"/>
        </w:rPr>
        <w:id w:val="138312270"/>
        <w:dataBinding w:xpath="/Texts/TechFooterVersion" w:storeItemID="{4EF90DE6-88B6-4264-9629-4D8DFDFE87D2}"/>
        <w:text w:multiLine="1"/>
      </w:sdtPr>
      <w:sdtEndPr/>
      <w:sdtContent>
        <w:r w:rsidR="008C4D3C" w:rsidRPr="005E1515">
          <w:rPr>
            <w:noProof/>
            <w:sz w:val="16"/>
            <w:szCs w:val="24"/>
            <w:lang w:val="en-US" w:eastAsia="en-GB"/>
          </w:rPr>
          <w:t>Document Release &amp; Version</w:t>
        </w:r>
      </w:sdtContent>
    </w:sdt>
    <w:r w:rsidR="008C4D3C" w:rsidRPr="005E1515">
      <w:rPr>
        <w:sz w:val="16"/>
        <w:szCs w:val="24"/>
        <w:lang w:val="en-US" w:eastAsia="en-GB"/>
      </w:rPr>
      <w:t xml:space="preserve"> </w:t>
    </w:r>
    <w:sdt>
      <w:sdtPr>
        <w:rPr>
          <w:sz w:val="16"/>
          <w:szCs w:val="24"/>
          <w:lang w:val="en-US" w:eastAsia="en-GB"/>
        </w:rPr>
        <w:id w:val="1579026456"/>
        <w:dataBinding w:prefixMappings="xmlns:ns0='http://CustomXML.htm' " w:xpath="/ns0:EuroLookXMLNode[1]/ns0:Version[1]" w:storeItemID="{79EFA0D9-BA63-4E9B-9418-E346CE6CB7CE}"/>
        <w:text/>
      </w:sdtPr>
      <w:sdtEndPr/>
      <w:sdtContent>
        <w:r w:rsidR="008C4D3C" w:rsidRPr="005E1515">
          <w:rPr>
            <w:sz w:val="16"/>
            <w:szCs w:val="24"/>
            <w:lang w:val="en-US" w:eastAsia="en-GB"/>
          </w:rPr>
          <w:t>21.3.0-v1.00 EN</w:t>
        </w:r>
      </w:sdtContent>
    </w:sdt>
    <w:r w:rsidR="008C4D3C" w:rsidRPr="005E1515">
      <w:rPr>
        <w:sz w:val="16"/>
        <w:szCs w:val="24"/>
        <w:lang w:val="en-US" w:eastAsia="en-GB"/>
      </w:rPr>
      <w:t xml:space="preserve"> - </w:t>
    </w:r>
    <w:sdt>
      <w:sdtPr>
        <w:rPr>
          <w:noProof/>
          <w:sz w:val="16"/>
          <w:szCs w:val="24"/>
          <w:lang w:val="en-US" w:eastAsia="en-GB"/>
        </w:rPr>
        <w:id w:val="-586767539"/>
        <w:dataBinding w:xpath="/Texts/TechFooterDated" w:storeItemID="{4EF90DE6-88B6-4264-9629-4D8DFDFE87D2}"/>
        <w:text w:multiLine="1"/>
      </w:sdtPr>
      <w:sdtEndPr/>
      <w:sdtContent>
        <w:r w:rsidR="008C4D3C" w:rsidRPr="005E1515">
          <w:rPr>
            <w:noProof/>
            <w:sz w:val="16"/>
            <w:szCs w:val="24"/>
            <w:lang w:val="en-US" w:eastAsia="en-GB"/>
          </w:rPr>
          <w:t>Dated</w:t>
        </w:r>
      </w:sdtContent>
    </w:sdt>
    <w:r w:rsidR="008C4D3C" w:rsidRPr="005E1515">
      <w:rPr>
        <w:sz w:val="16"/>
        <w:szCs w:val="24"/>
        <w:lang w:val="en-US" w:eastAsia="en-GB"/>
      </w:rPr>
      <w:t xml:space="preserve"> 01/12/2023</w:t>
    </w:r>
  </w:p>
  <w:p w14:paraId="13A5CCDD" w14:textId="77777777" w:rsidR="008C4D3C" w:rsidRPr="004752F6" w:rsidRDefault="008C4D3C" w:rsidP="004752F6">
    <w:pPr>
      <w:spacing w:before="0"/>
      <w:ind w:right="-567"/>
      <w:rPr>
        <w:sz w:val="16"/>
        <w:szCs w:val="24"/>
        <w:lang w:val="en-US" w:eastAsia="en-GB"/>
      </w:rPr>
    </w:pPr>
    <w:r w:rsidRPr="00E83B6E">
      <w:rPr>
        <w:sz w:val="16"/>
        <w:szCs w:val="24"/>
        <w:lang w:eastAsia="en-GB"/>
      </w:rPr>
      <w:t>Confidentiality</w:t>
    </w:r>
    <w:r w:rsidRPr="00E83B6E">
      <w:rPr>
        <w:sz w:val="16"/>
        <w:szCs w:val="24"/>
        <w:lang w:val="en-US" w:eastAsia="en-GB"/>
      </w:rPr>
      <w:t xml:space="preserve">: </w:t>
    </w:r>
    <w:sdt>
      <w:sdtPr>
        <w:rPr>
          <w:bCs/>
          <w:sz w:val="16"/>
          <w:szCs w:val="16"/>
        </w:rPr>
        <w:alias w:val="Confidentiality"/>
        <w:tag w:val="Confidentiality"/>
        <w:id w:val="-1891028765"/>
        <w:dataBinding w:prefixMappings="xmlns:ns0='http://purl.org/dc/elements/1.1/' xmlns:ns1='http://schemas.openxmlformats.org/package/2006/metadata/core-properties' " w:xpath="/ns1:coreProperties[1]/ns1:contentStatus[1]" w:storeItemID="{6C3C8BC8-F283-45AE-878A-BAB7291924A1}"/>
        <w:comboBox w:lastValue="">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B5F5" w14:textId="77777777" w:rsidR="005E1515" w:rsidRDefault="005E1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96BAA" w14:textId="77777777" w:rsidR="00483D9F" w:rsidRDefault="00483D9F" w:rsidP="008C4D3C">
      <w:pPr>
        <w:spacing w:before="0"/>
      </w:pPr>
      <w:r>
        <w:separator/>
      </w:r>
    </w:p>
  </w:footnote>
  <w:footnote w:type="continuationSeparator" w:id="0">
    <w:p w14:paraId="1670E1F5" w14:textId="77777777" w:rsidR="00483D9F" w:rsidRDefault="00483D9F" w:rsidP="008C4D3C">
      <w:pPr>
        <w:spacing w:before="0"/>
      </w:pPr>
      <w:r>
        <w:continuationSeparator/>
      </w:r>
    </w:p>
  </w:footnote>
  <w:footnote w:id="1">
    <w:p w14:paraId="7237623B" w14:textId="77777777" w:rsidR="008C4D3C" w:rsidRPr="0008181F" w:rsidRDefault="008C4D3C" w:rsidP="008C4D3C">
      <w:pPr>
        <w:spacing w:before="0"/>
        <w:rPr>
          <w:sz w:val="20"/>
        </w:rPr>
      </w:pPr>
      <w:r>
        <w:rPr>
          <w:rStyle w:val="FootnoteReference"/>
        </w:rPr>
        <w:footnoteRef/>
      </w:r>
      <w:r>
        <w:t xml:space="preserve"> </w:t>
      </w:r>
      <w:r w:rsidRPr="0008181F">
        <w:rPr>
          <w:sz w:val="20"/>
        </w:rPr>
        <w:t>The legend for the values is:</w:t>
      </w:r>
    </w:p>
    <w:p w14:paraId="51C06366" w14:textId="77777777" w:rsidR="008C4D3C" w:rsidRPr="0008181F" w:rsidRDefault="008C4D3C" w:rsidP="008C4D3C">
      <w:pPr>
        <w:tabs>
          <w:tab w:val="left" w:pos="426"/>
        </w:tabs>
        <w:spacing w:before="0"/>
        <w:rPr>
          <w:sz w:val="20"/>
        </w:rPr>
      </w:pPr>
      <w:r w:rsidRPr="0008181F">
        <w:rPr>
          <w:sz w:val="20"/>
        </w:rPr>
        <w:t xml:space="preserve">M </w:t>
      </w:r>
      <w:r w:rsidRPr="0008181F">
        <w:rPr>
          <w:sz w:val="20"/>
        </w:rPr>
        <w:tab/>
        <w:t>: Mandatory</w:t>
      </w:r>
    </w:p>
    <w:p w14:paraId="5CB22488" w14:textId="77777777" w:rsidR="008C4D3C" w:rsidRPr="0008181F" w:rsidRDefault="008C4D3C" w:rsidP="008C4D3C">
      <w:pPr>
        <w:tabs>
          <w:tab w:val="left" w:pos="426"/>
        </w:tabs>
        <w:spacing w:before="0"/>
        <w:rPr>
          <w:sz w:val="20"/>
        </w:rPr>
      </w:pPr>
      <w:r w:rsidRPr="0008181F">
        <w:rPr>
          <w:sz w:val="20"/>
        </w:rPr>
        <w:t xml:space="preserve">SR </w:t>
      </w:r>
      <w:r w:rsidRPr="0008181F">
        <w:rPr>
          <w:sz w:val="20"/>
        </w:rPr>
        <w:tab/>
        <w:t>: Strongly Recommended</w:t>
      </w:r>
    </w:p>
    <w:p w14:paraId="39306580" w14:textId="77777777" w:rsidR="008C4D3C" w:rsidRPr="0008181F" w:rsidRDefault="008C4D3C" w:rsidP="008C4D3C">
      <w:pPr>
        <w:tabs>
          <w:tab w:val="left" w:pos="426"/>
        </w:tabs>
        <w:spacing w:before="0"/>
        <w:rPr>
          <w:sz w:val="20"/>
        </w:rPr>
      </w:pPr>
      <w:r w:rsidRPr="0008181F">
        <w:rPr>
          <w:sz w:val="20"/>
        </w:rPr>
        <w:t xml:space="preserve">R </w:t>
      </w:r>
      <w:r w:rsidRPr="0008181F">
        <w:rPr>
          <w:sz w:val="20"/>
        </w:rPr>
        <w:tab/>
        <w:t>: Recommended</w:t>
      </w:r>
    </w:p>
    <w:p w14:paraId="10B2AF27" w14:textId="77777777" w:rsidR="008C4D3C" w:rsidRPr="0008181F" w:rsidRDefault="008C4D3C" w:rsidP="008C4D3C">
      <w:pPr>
        <w:tabs>
          <w:tab w:val="left" w:pos="426"/>
        </w:tabs>
        <w:spacing w:before="0"/>
        <w:rPr>
          <w:sz w:val="20"/>
        </w:rPr>
      </w:pPr>
      <w:r w:rsidRPr="0008181F">
        <w:rPr>
          <w:sz w:val="20"/>
        </w:rPr>
        <w:t>O</w:t>
      </w:r>
      <w:r w:rsidRPr="0008181F">
        <w:rPr>
          <w:sz w:val="20"/>
        </w:rPr>
        <w:tab/>
        <w:t>: Optional</w:t>
      </w:r>
    </w:p>
    <w:p w14:paraId="31F621DE" w14:textId="77777777" w:rsidR="008C4D3C" w:rsidRPr="0008181F" w:rsidRDefault="008C4D3C" w:rsidP="008C4D3C">
      <w:pPr>
        <w:tabs>
          <w:tab w:val="left" w:pos="426"/>
        </w:tabs>
        <w:spacing w:before="0"/>
        <w:rPr>
          <w:sz w:val="20"/>
        </w:rPr>
      </w:pPr>
      <w:r w:rsidRPr="0008181F">
        <w:rPr>
          <w:sz w:val="20"/>
        </w:rPr>
        <w:t>Y</w:t>
      </w:r>
      <w:r w:rsidRPr="0008181F">
        <w:rPr>
          <w:sz w:val="20"/>
        </w:rPr>
        <w:tab/>
        <w:t>: Yes</w:t>
      </w:r>
    </w:p>
  </w:footnote>
  <w:footnote w:id="2">
    <w:p w14:paraId="4A7E0C0D" w14:textId="77777777" w:rsidR="0074132B" w:rsidRPr="00645DAE" w:rsidRDefault="0074132B" w:rsidP="008C4D3C">
      <w:pPr>
        <w:pStyle w:val="FootnoteText"/>
        <w:spacing w:before="0"/>
      </w:pPr>
      <w:r>
        <w:rPr>
          <w:rStyle w:val="FootnoteReference"/>
        </w:rPr>
        <w:footnoteRef/>
      </w:r>
      <w:r>
        <w:t xml:space="preserve"> </w:t>
      </w:r>
      <w:r w:rsidRPr="00645DAE">
        <w:t>Additional formats and transport mechanisms are available for CS</w:t>
      </w:r>
      <w:r>
        <w:t>/RD2</w:t>
      </w:r>
      <w:r w:rsidRPr="00645DAE">
        <w:t>, please refer to [R09].</w:t>
      </w:r>
    </w:p>
  </w:footnote>
  <w:footnote w:id="3">
    <w:p w14:paraId="60A136B9" w14:textId="77777777" w:rsidR="0076471F" w:rsidRPr="003F7495" w:rsidRDefault="0076471F" w:rsidP="00D1382B">
      <w:pPr>
        <w:pStyle w:val="EndnoteText"/>
        <w:spacing w:before="0"/>
        <w:rPr>
          <w:ins w:id="538" w:author="RAMMOS Alexandros" w:date="2024-03-14T16:03:00Z"/>
        </w:rPr>
      </w:pPr>
      <w:ins w:id="539" w:author="RAMMOS Alexandros" w:date="2024-03-14T16:03:00Z">
        <w:r>
          <w:rPr>
            <w:rStyle w:val="FootnoteReference"/>
          </w:rPr>
          <w:footnoteRef/>
        </w:r>
        <w:r>
          <w:t xml:space="preserve"> </w:t>
        </w:r>
        <w:r w:rsidRPr="003F7495">
          <w:t>The IE411 for NCTS and ECS must be sent to CS/MIS</w:t>
        </w:r>
        <w:r>
          <w:t>2</w:t>
        </w:r>
        <w:r w:rsidRPr="003F7495">
          <w:t xml:space="preserve">, </w:t>
        </w:r>
      </w:ins>
    </w:p>
    <w:p w14:paraId="23BD358B" w14:textId="77777777" w:rsidR="0076471F" w:rsidRPr="003F7495" w:rsidRDefault="0076471F" w:rsidP="00D1382B">
      <w:pPr>
        <w:pStyle w:val="EndnoteText"/>
        <w:spacing w:before="0"/>
        <w:ind w:left="720"/>
        <w:rPr>
          <w:ins w:id="540" w:author="RAMMOS Alexandros" w:date="2024-03-14T16:03:00Z"/>
        </w:rPr>
      </w:pPr>
      <w:ins w:id="541" w:author="RAMMOS Alexandros" w:date="2024-03-14T16:03:00Z">
        <w:r w:rsidRPr="003F7495">
          <w:t xml:space="preserve">- either via CCN/CSI or via manual upload. </w:t>
        </w:r>
      </w:ins>
    </w:p>
    <w:p w14:paraId="2CBBE346" w14:textId="77777777" w:rsidR="0076471F" w:rsidRPr="003F7495" w:rsidRDefault="0076471F" w:rsidP="00D1382B">
      <w:pPr>
        <w:pStyle w:val="EndnoteText"/>
        <w:spacing w:before="0"/>
        <w:ind w:left="720"/>
        <w:rPr>
          <w:ins w:id="542" w:author="RAMMOS Alexandros" w:date="2024-03-14T16:03:00Z"/>
        </w:rPr>
      </w:pPr>
      <w:ins w:id="543" w:author="RAMMOS Alexandros" w:date="2024-03-14T16:03:00Z">
        <w:r w:rsidRPr="003F7495">
          <w:t>- either in EDIFACT format or in XML format.</w:t>
        </w:r>
      </w:ins>
    </w:p>
    <w:p w14:paraId="3F0ABCBC" w14:textId="77777777" w:rsidR="0076471F" w:rsidRPr="003F7495" w:rsidRDefault="0076471F" w:rsidP="00D1382B">
      <w:pPr>
        <w:pStyle w:val="EndnoteText"/>
        <w:spacing w:before="0"/>
        <w:rPr>
          <w:ins w:id="544" w:author="RAMMOS Alexandros" w:date="2024-03-14T16:03:00Z"/>
        </w:rPr>
      </w:pPr>
      <w:ins w:id="545" w:author="RAMMOS Alexandros" w:date="2024-03-14T16:03:00Z">
        <w:r w:rsidRPr="003F7495">
          <w:t>One EDIFACT message may include information of NCTS</w:t>
        </w:r>
      </w:ins>
      <w:ins w:id="546" w:author="DESCHUYTENEER Tanguy (TAXUD-EXT)" w:date="2024-04-22T11:12:00Z">
        <w:r>
          <w:t>-P4</w:t>
        </w:r>
      </w:ins>
      <w:ins w:id="547" w:author="RAMMOS Alexandros" w:date="2024-03-14T16:03:00Z">
        <w:r w:rsidRPr="003F7495">
          <w:t xml:space="preserve"> only, or ECS only, or both NCTS</w:t>
        </w:r>
      </w:ins>
      <w:ins w:id="548" w:author="DESCHUYTENEER Tanguy (TAXUD-EXT)" w:date="2024-04-22T11:12:00Z">
        <w:r>
          <w:t>-P4</w:t>
        </w:r>
      </w:ins>
      <w:ins w:id="549" w:author="RAMMOS Alexandros" w:date="2024-03-14T16:03:00Z">
        <w:r w:rsidRPr="003F7495">
          <w:t>+ECS.</w:t>
        </w:r>
      </w:ins>
    </w:p>
    <w:p w14:paraId="19F75D01" w14:textId="77777777" w:rsidR="0076471F" w:rsidRPr="00627634" w:rsidRDefault="00627634" w:rsidP="00627634">
      <w:pPr>
        <w:pStyle w:val="pf0"/>
        <w:rPr>
          <w:ins w:id="550" w:author="RAMMOS Alexandros" w:date="2024-03-14T16:03:00Z"/>
          <w:rFonts w:ascii="Arial" w:hAnsi="Arial" w:cs="Arial"/>
          <w:sz w:val="16"/>
          <w:szCs w:val="16"/>
        </w:rPr>
      </w:pPr>
      <w:ins w:id="551" w:author="DESCHUYTENEER Tanguy (TAXUD-EXT)" w:date="2024-06-15T18:09:00Z">
        <w:r w:rsidRPr="00627634">
          <w:rPr>
            <w:sz w:val="20"/>
            <w:szCs w:val="20"/>
          </w:rPr>
          <w:t xml:space="preserve">For </w:t>
        </w:r>
      </w:ins>
      <w:ins w:id="552" w:author="RAMMOS Alexandros" w:date="2024-03-14T16:03:00Z">
        <w:r w:rsidR="0076471F" w:rsidRPr="00627634">
          <w:rPr>
            <w:sz w:val="20"/>
            <w:szCs w:val="20"/>
          </w:rPr>
          <w:t xml:space="preserve">XML message </w:t>
        </w:r>
      </w:ins>
      <w:ins w:id="553" w:author="DESCHUYTENEER Tanguy (TAXUD-EXT)" w:date="2024-06-15T18:09:00Z">
        <w:r w:rsidRPr="00627634">
          <w:rPr>
            <w:sz w:val="20"/>
            <w:szCs w:val="20"/>
          </w:rPr>
          <w:t xml:space="preserve">The </w:t>
        </w:r>
      </w:ins>
      <w:ins w:id="554" w:author="DESCHUYTENEER Tanguy (TAXUD-EXT)" w:date="2024-06-15T18:08:00Z">
        <w:r w:rsidRPr="00627634">
          <w:rPr>
            <w:sz w:val="20"/>
            <w:szCs w:val="20"/>
          </w:rPr>
          <w:t xml:space="preserve">CD411C may include data of NCTS-P4, or ECS-P2, or ICS-P1 or multiple domains.  </w:t>
        </w:r>
      </w:ins>
      <w:ins w:id="555" w:author="DESCHUYTENEER Tanguy (TAXUD-EXT)" w:date="2024-06-15T18:09:00Z">
        <w:r w:rsidRPr="00627634">
          <w:rPr>
            <w:sz w:val="20"/>
            <w:szCs w:val="20"/>
          </w:rPr>
          <w:t xml:space="preserve">The </w:t>
        </w:r>
      </w:ins>
      <w:ins w:id="556" w:author="DESCHUYTENEER Tanguy (TAXUD-EXT)" w:date="2024-06-15T18:08:00Z">
        <w:r w:rsidRPr="00627634">
          <w:rPr>
            <w:sz w:val="20"/>
            <w:szCs w:val="20"/>
          </w:rPr>
          <w:t>CD411D may include data of NCTS-P5, or AES-P1 or both domains.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86A4" w14:textId="77777777" w:rsidR="005E1515" w:rsidRDefault="005E1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5294" w14:textId="77777777" w:rsidR="005E1515" w:rsidRDefault="005E1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8F48" w14:textId="77777777" w:rsidR="005E1515" w:rsidRDefault="005E1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03A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0057A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1AD3C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7C65145E"/>
    <w:multiLevelType w:val="multilevel"/>
    <w:tmpl w:val="4154A5B2"/>
    <w:lvl w:ilvl="0">
      <w:start w:val="1"/>
      <w:numFmt w:val="upperRoman"/>
      <w:pStyle w:val="Heading1"/>
      <w:lvlText w:val="%1."/>
      <w:lvlJc w:val="right"/>
      <w:pPr>
        <w:ind w:left="360" w:hanging="360"/>
      </w:pPr>
      <w:rPr>
        <w:rFonts w:hint="default"/>
      </w:rPr>
    </w:lvl>
    <w:lvl w:ilvl="1">
      <w:start w:val="4"/>
      <w:numFmt w:val="decimal"/>
      <w:pStyle w:val="Heading2"/>
      <w:lvlText w:val="Χ.%2"/>
      <w:lvlJc w:val="left"/>
      <w:pPr>
        <w:ind w:left="576" w:hanging="576"/>
      </w:pPr>
      <w:rPr>
        <w:rFonts w:hint="default"/>
      </w:rPr>
    </w:lvl>
    <w:lvl w:ilvl="2">
      <w:start w:val="1"/>
      <w:numFmt w:val="decimal"/>
      <w:pStyle w:val="Heading3"/>
      <w:lvlText w:val="Χ.%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282344547">
    <w:abstractNumId w:val="2"/>
  </w:num>
  <w:num w:numId="2" w16cid:durableId="1180461876">
    <w:abstractNumId w:val="1"/>
  </w:num>
  <w:num w:numId="3" w16cid:durableId="581376936">
    <w:abstractNumId w:val="0"/>
  </w:num>
  <w:num w:numId="4" w16cid:durableId="3423631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MOS Alexandros">
    <w15:presenceInfo w15:providerId="AD" w15:userId="S::arammos@netcompany.com::bdacc2e6-ac6d-45a0-bda7-46cd9c4bb18f"/>
  </w15:person>
  <w15:person w15:author="SDEV">
    <w15:presenceInfo w15:providerId="None" w15:userId="SDEV"/>
  </w15:person>
  <w15:person w15:author="DESCHUYTENEER Tanguy (TAXUD-EXT)">
    <w15:presenceInfo w15:providerId="AD" w15:userId="S::Tanguy.DESCHUYTENEER@ext.ec.europa.eu::4ba961a3-26ea-4858-9ae3-71008328b9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D3C"/>
    <w:rsid w:val="00011346"/>
    <w:rsid w:val="00063D57"/>
    <w:rsid w:val="000804CC"/>
    <w:rsid w:val="000971DA"/>
    <w:rsid w:val="000F27D8"/>
    <w:rsid w:val="000F4EEE"/>
    <w:rsid w:val="00121FEC"/>
    <w:rsid w:val="001626F9"/>
    <w:rsid w:val="00171449"/>
    <w:rsid w:val="00181273"/>
    <w:rsid w:val="00204A34"/>
    <w:rsid w:val="002E2D94"/>
    <w:rsid w:val="002E2E05"/>
    <w:rsid w:val="003720CF"/>
    <w:rsid w:val="003727C0"/>
    <w:rsid w:val="003C0739"/>
    <w:rsid w:val="00400A52"/>
    <w:rsid w:val="00413584"/>
    <w:rsid w:val="0041701A"/>
    <w:rsid w:val="00433144"/>
    <w:rsid w:val="00483D9F"/>
    <w:rsid w:val="004864AC"/>
    <w:rsid w:val="004B2F2C"/>
    <w:rsid w:val="004E06F9"/>
    <w:rsid w:val="004F2443"/>
    <w:rsid w:val="005C0CBE"/>
    <w:rsid w:val="005E1515"/>
    <w:rsid w:val="005E1D62"/>
    <w:rsid w:val="005F6AF3"/>
    <w:rsid w:val="005F6C3C"/>
    <w:rsid w:val="006017FB"/>
    <w:rsid w:val="00627634"/>
    <w:rsid w:val="00636F0F"/>
    <w:rsid w:val="006D37BB"/>
    <w:rsid w:val="0074132B"/>
    <w:rsid w:val="007524E7"/>
    <w:rsid w:val="0076471F"/>
    <w:rsid w:val="00782D63"/>
    <w:rsid w:val="008212E8"/>
    <w:rsid w:val="00837B75"/>
    <w:rsid w:val="008C4D3C"/>
    <w:rsid w:val="008C5EA2"/>
    <w:rsid w:val="00922944"/>
    <w:rsid w:val="009811AA"/>
    <w:rsid w:val="00997B55"/>
    <w:rsid w:val="009B123C"/>
    <w:rsid w:val="009C2808"/>
    <w:rsid w:val="009C345B"/>
    <w:rsid w:val="00A62C11"/>
    <w:rsid w:val="00AB70EF"/>
    <w:rsid w:val="00AD2101"/>
    <w:rsid w:val="00B30323"/>
    <w:rsid w:val="00B31EAC"/>
    <w:rsid w:val="00B32543"/>
    <w:rsid w:val="00B803A9"/>
    <w:rsid w:val="00B8371B"/>
    <w:rsid w:val="00B91167"/>
    <w:rsid w:val="00C12FF5"/>
    <w:rsid w:val="00C64485"/>
    <w:rsid w:val="00CC3433"/>
    <w:rsid w:val="00CC4E8B"/>
    <w:rsid w:val="00D1382B"/>
    <w:rsid w:val="00D30740"/>
    <w:rsid w:val="00D43131"/>
    <w:rsid w:val="00D47393"/>
    <w:rsid w:val="00D672B8"/>
    <w:rsid w:val="00D96116"/>
    <w:rsid w:val="00DC5609"/>
    <w:rsid w:val="00DC57BC"/>
    <w:rsid w:val="00DD5E89"/>
    <w:rsid w:val="00DF36FD"/>
    <w:rsid w:val="00E54588"/>
    <w:rsid w:val="00F10F49"/>
    <w:rsid w:val="00F936CC"/>
    <w:rsid w:val="00FB5108"/>
    <w:rsid w:val="00FB7F0C"/>
    <w:rsid w:val="00FF4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9BAF"/>
  <w15:chartTrackingRefBased/>
  <w15:docId w15:val="{DC15D88C-137B-4FF4-93C6-ADAD73925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D3C"/>
    <w:pPr>
      <w:spacing w:before="240" w:after="0" w:line="240" w:lineRule="auto"/>
      <w:jc w:val="both"/>
    </w:pPr>
    <w:rPr>
      <w:rFonts w:ascii="Times New Roman" w:eastAsia="Times New Roman" w:hAnsi="Times New Roman" w:cs="Times New Roman"/>
      <w:kern w:val="0"/>
      <w:sz w:val="24"/>
      <w:szCs w:val="20"/>
      <w:lang w:val="en-GB"/>
      <w14:ligatures w14:val="none"/>
    </w:rPr>
  </w:style>
  <w:style w:type="paragraph" w:styleId="Heading1">
    <w:name w:val="heading 1"/>
    <w:aliases w:val="Headline 1,h1"/>
    <w:basedOn w:val="Normal"/>
    <w:next w:val="Normal"/>
    <w:link w:val="Heading1Char"/>
    <w:qFormat/>
    <w:rsid w:val="008C4D3C"/>
    <w:pPr>
      <w:keepNext/>
      <w:pageBreakBefore/>
      <w:numPr>
        <w:numId w:val="4"/>
      </w:numPr>
      <w:tabs>
        <w:tab w:val="left" w:pos="567"/>
      </w:tabs>
      <w:spacing w:before="120" w:after="120"/>
      <w:outlineLvl w:val="0"/>
    </w:pPr>
    <w:rPr>
      <w:b/>
      <w:sz w:val="32"/>
    </w:rPr>
  </w:style>
  <w:style w:type="paragraph" w:styleId="Heading2">
    <w:name w:val="heading 2"/>
    <w:aliases w:val="Headline 2,h2,2,headi,heading2,h21,h22,21,H2,l2,kopregel 2"/>
    <w:basedOn w:val="Heading1"/>
    <w:next w:val="Normal"/>
    <w:link w:val="Heading2Char"/>
    <w:qFormat/>
    <w:rsid w:val="008C4D3C"/>
    <w:pPr>
      <w:keepNext w:val="0"/>
      <w:pageBreakBefore w:val="0"/>
      <w:numPr>
        <w:ilvl w:val="1"/>
      </w:numPr>
      <w:tabs>
        <w:tab w:val="clear" w:pos="567"/>
      </w:tabs>
      <w:spacing w:before="240"/>
      <w:outlineLvl w:val="1"/>
    </w:pPr>
    <w:rPr>
      <w:sz w:val="28"/>
    </w:rPr>
  </w:style>
  <w:style w:type="paragraph" w:styleId="Heading3">
    <w:name w:val="heading 3"/>
    <w:aliases w:val="Headline 3,h3,h31,h32,H3,H31"/>
    <w:basedOn w:val="Heading2"/>
    <w:next w:val="Normal"/>
    <w:link w:val="Heading3Char"/>
    <w:qFormat/>
    <w:rsid w:val="008C4D3C"/>
    <w:pPr>
      <w:numPr>
        <w:ilvl w:val="2"/>
      </w:numPr>
      <w:spacing w:before="360"/>
      <w:outlineLvl w:val="2"/>
    </w:pPr>
    <w:rPr>
      <w:i/>
      <w:sz w:val="24"/>
    </w:rPr>
  </w:style>
  <w:style w:type="paragraph" w:styleId="Heading4">
    <w:name w:val="heading 4"/>
    <w:basedOn w:val="Heading3"/>
    <w:next w:val="Normal"/>
    <w:link w:val="Heading4Char"/>
    <w:qFormat/>
    <w:rsid w:val="008C4D3C"/>
    <w:pPr>
      <w:numPr>
        <w:ilvl w:val="3"/>
      </w:numPr>
      <w:outlineLvl w:val="3"/>
    </w:pPr>
    <w:rPr>
      <w:i w:val="0"/>
    </w:rPr>
  </w:style>
  <w:style w:type="paragraph" w:styleId="Heading5">
    <w:name w:val="heading 5"/>
    <w:basedOn w:val="Heading4"/>
    <w:next w:val="Normal"/>
    <w:link w:val="Heading5Char"/>
    <w:qFormat/>
    <w:rsid w:val="008C4D3C"/>
    <w:pPr>
      <w:numPr>
        <w:ilvl w:val="4"/>
      </w:numPr>
      <w:spacing w:before="240" w:after="0"/>
      <w:outlineLvl w:val="4"/>
    </w:pPr>
    <w:rPr>
      <w:i/>
    </w:rPr>
  </w:style>
  <w:style w:type="paragraph" w:styleId="Heading6">
    <w:name w:val="heading 6"/>
    <w:basedOn w:val="Heading5"/>
    <w:next w:val="Normal"/>
    <w:link w:val="Heading6Char"/>
    <w:qFormat/>
    <w:rsid w:val="008C4D3C"/>
    <w:pPr>
      <w:keepLines/>
      <w:numPr>
        <w:ilvl w:val="5"/>
      </w:numPr>
      <w:outlineLvl w:val="5"/>
    </w:pPr>
  </w:style>
  <w:style w:type="paragraph" w:styleId="Heading7">
    <w:name w:val="heading 7"/>
    <w:basedOn w:val="Normal"/>
    <w:next w:val="Normal"/>
    <w:link w:val="Heading7Char"/>
    <w:qFormat/>
    <w:rsid w:val="008C4D3C"/>
    <w:pPr>
      <w:numPr>
        <w:ilvl w:val="6"/>
        <w:numId w:val="4"/>
      </w:numPr>
      <w:spacing w:after="60"/>
      <w:outlineLvl w:val="6"/>
    </w:pPr>
    <w:rPr>
      <w:i/>
    </w:rPr>
  </w:style>
  <w:style w:type="paragraph" w:styleId="Heading8">
    <w:name w:val="heading 8"/>
    <w:basedOn w:val="Normal"/>
    <w:next w:val="Normal"/>
    <w:link w:val="Heading8Char"/>
    <w:qFormat/>
    <w:rsid w:val="008C4D3C"/>
    <w:pPr>
      <w:numPr>
        <w:ilvl w:val="7"/>
        <w:numId w:val="4"/>
      </w:numPr>
      <w:spacing w:after="60"/>
      <w:outlineLvl w:val="7"/>
    </w:pPr>
    <w:rPr>
      <w:rFonts w:ascii="Arial" w:hAnsi="Arial"/>
      <w:i/>
    </w:rPr>
  </w:style>
  <w:style w:type="paragraph" w:styleId="Heading9">
    <w:name w:val="heading 9"/>
    <w:basedOn w:val="Normal"/>
    <w:next w:val="Normal"/>
    <w:link w:val="Heading9Char"/>
    <w:qFormat/>
    <w:rsid w:val="008C4D3C"/>
    <w:pPr>
      <w:numPr>
        <w:ilvl w:val="8"/>
        <w:numId w:val="4"/>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h1 Char"/>
    <w:basedOn w:val="DefaultParagraphFont"/>
    <w:link w:val="Heading1"/>
    <w:rsid w:val="008C4D3C"/>
    <w:rPr>
      <w:rFonts w:ascii="Times New Roman" w:eastAsia="Times New Roman" w:hAnsi="Times New Roman" w:cs="Times New Roman"/>
      <w:b/>
      <w:kern w:val="0"/>
      <w:sz w:val="32"/>
      <w:szCs w:val="20"/>
      <w:lang w:val="en-GB"/>
      <w14:ligatures w14:val="none"/>
    </w:rPr>
  </w:style>
  <w:style w:type="character" w:customStyle="1" w:styleId="Heading2Char">
    <w:name w:val="Heading 2 Char"/>
    <w:aliases w:val="Headline 2 Char,h2 Char,2 Char,headi Char,heading2 Char,h21 Char,h22 Char,21 Char,H2 Char,l2 Char,kopregel 2 Char"/>
    <w:basedOn w:val="DefaultParagraphFont"/>
    <w:link w:val="Heading2"/>
    <w:rsid w:val="008C4D3C"/>
    <w:rPr>
      <w:rFonts w:ascii="Times New Roman" w:eastAsia="Times New Roman" w:hAnsi="Times New Roman" w:cs="Times New Roman"/>
      <w:b/>
      <w:kern w:val="0"/>
      <w:sz w:val="28"/>
      <w:szCs w:val="20"/>
      <w:lang w:val="en-GB"/>
      <w14:ligatures w14:val="none"/>
    </w:rPr>
  </w:style>
  <w:style w:type="character" w:customStyle="1" w:styleId="Heading3Char">
    <w:name w:val="Heading 3 Char"/>
    <w:aliases w:val="Headline 3 Char,h3 Char,h31 Char,h32 Char,H3 Char,H31 Char"/>
    <w:basedOn w:val="DefaultParagraphFont"/>
    <w:link w:val="Heading3"/>
    <w:rsid w:val="008C4D3C"/>
    <w:rPr>
      <w:rFonts w:ascii="Times New Roman" w:eastAsia="Times New Roman" w:hAnsi="Times New Roman" w:cs="Times New Roman"/>
      <w:b/>
      <w:i/>
      <w:kern w:val="0"/>
      <w:sz w:val="24"/>
      <w:szCs w:val="20"/>
      <w:lang w:val="en-GB"/>
      <w14:ligatures w14:val="none"/>
    </w:rPr>
  </w:style>
  <w:style w:type="character" w:customStyle="1" w:styleId="Heading4Char">
    <w:name w:val="Heading 4 Char"/>
    <w:basedOn w:val="DefaultParagraphFont"/>
    <w:link w:val="Heading4"/>
    <w:rsid w:val="008C4D3C"/>
    <w:rPr>
      <w:rFonts w:ascii="Times New Roman" w:eastAsia="Times New Roman" w:hAnsi="Times New Roman" w:cs="Times New Roman"/>
      <w:b/>
      <w:kern w:val="0"/>
      <w:sz w:val="24"/>
      <w:szCs w:val="20"/>
      <w:lang w:val="en-GB"/>
      <w14:ligatures w14:val="none"/>
    </w:rPr>
  </w:style>
  <w:style w:type="character" w:customStyle="1" w:styleId="Heading5Char">
    <w:name w:val="Heading 5 Char"/>
    <w:basedOn w:val="DefaultParagraphFont"/>
    <w:link w:val="Heading5"/>
    <w:rsid w:val="008C4D3C"/>
    <w:rPr>
      <w:rFonts w:ascii="Times New Roman" w:eastAsia="Times New Roman" w:hAnsi="Times New Roman" w:cs="Times New Roman"/>
      <w:b/>
      <w:i/>
      <w:kern w:val="0"/>
      <w:sz w:val="24"/>
      <w:szCs w:val="20"/>
      <w:lang w:val="en-GB"/>
      <w14:ligatures w14:val="none"/>
    </w:rPr>
  </w:style>
  <w:style w:type="character" w:customStyle="1" w:styleId="Heading6Char">
    <w:name w:val="Heading 6 Char"/>
    <w:basedOn w:val="DefaultParagraphFont"/>
    <w:link w:val="Heading6"/>
    <w:rsid w:val="008C4D3C"/>
    <w:rPr>
      <w:rFonts w:ascii="Times New Roman" w:eastAsia="Times New Roman" w:hAnsi="Times New Roman" w:cs="Times New Roman"/>
      <w:b/>
      <w:i/>
      <w:kern w:val="0"/>
      <w:sz w:val="24"/>
      <w:szCs w:val="20"/>
      <w:lang w:val="en-GB"/>
      <w14:ligatures w14:val="none"/>
    </w:rPr>
  </w:style>
  <w:style w:type="character" w:customStyle="1" w:styleId="Heading7Char">
    <w:name w:val="Heading 7 Char"/>
    <w:basedOn w:val="DefaultParagraphFont"/>
    <w:link w:val="Heading7"/>
    <w:rsid w:val="008C4D3C"/>
    <w:rPr>
      <w:rFonts w:ascii="Times New Roman" w:eastAsia="Times New Roman" w:hAnsi="Times New Roman" w:cs="Times New Roman"/>
      <w:i/>
      <w:kern w:val="0"/>
      <w:sz w:val="24"/>
      <w:szCs w:val="20"/>
      <w:lang w:val="en-GB"/>
      <w14:ligatures w14:val="none"/>
    </w:rPr>
  </w:style>
  <w:style w:type="character" w:customStyle="1" w:styleId="Heading8Char">
    <w:name w:val="Heading 8 Char"/>
    <w:basedOn w:val="DefaultParagraphFont"/>
    <w:link w:val="Heading8"/>
    <w:rsid w:val="008C4D3C"/>
    <w:rPr>
      <w:rFonts w:ascii="Arial" w:eastAsia="Times New Roman" w:hAnsi="Arial" w:cs="Times New Roman"/>
      <w:i/>
      <w:kern w:val="0"/>
      <w:sz w:val="24"/>
      <w:szCs w:val="20"/>
      <w:lang w:val="en-GB"/>
      <w14:ligatures w14:val="none"/>
    </w:rPr>
  </w:style>
  <w:style w:type="character" w:customStyle="1" w:styleId="Heading9Char">
    <w:name w:val="Heading 9 Char"/>
    <w:basedOn w:val="DefaultParagraphFont"/>
    <w:link w:val="Heading9"/>
    <w:rsid w:val="008C4D3C"/>
    <w:rPr>
      <w:rFonts w:ascii="Arial" w:eastAsia="Times New Roman" w:hAnsi="Arial" w:cs="Times New Roman"/>
      <w:i/>
      <w:kern w:val="0"/>
      <w:sz w:val="18"/>
      <w:szCs w:val="20"/>
      <w:lang w:val="en-GB"/>
      <w14:ligatures w14:val="none"/>
    </w:rPr>
  </w:style>
  <w:style w:type="paragraph" w:styleId="Header">
    <w:name w:val="header"/>
    <w:link w:val="HeaderChar"/>
    <w:rsid w:val="008C4D3C"/>
    <w:pPr>
      <w:tabs>
        <w:tab w:val="left" w:pos="567"/>
      </w:tabs>
      <w:spacing w:after="0" w:line="240" w:lineRule="auto"/>
    </w:pPr>
    <w:rPr>
      <w:rFonts w:ascii="Arial" w:eastAsia="Times New Roman" w:hAnsi="Arial" w:cs="Times New Roman"/>
      <w:b/>
      <w:caps/>
      <w:noProof/>
      <w:kern w:val="0"/>
      <w:sz w:val="20"/>
      <w:szCs w:val="20"/>
      <w14:ligatures w14:val="none"/>
    </w:rPr>
  </w:style>
  <w:style w:type="character" w:customStyle="1" w:styleId="HeaderChar">
    <w:name w:val="Header Char"/>
    <w:basedOn w:val="DefaultParagraphFont"/>
    <w:link w:val="Header"/>
    <w:rsid w:val="008C4D3C"/>
    <w:rPr>
      <w:rFonts w:ascii="Arial" w:eastAsia="Times New Roman" w:hAnsi="Arial" w:cs="Times New Roman"/>
      <w:b/>
      <w:caps/>
      <w:noProof/>
      <w:kern w:val="0"/>
      <w:sz w:val="20"/>
      <w:szCs w:val="20"/>
      <w14:ligatures w14:val="none"/>
    </w:rPr>
  </w:style>
  <w:style w:type="paragraph" w:styleId="Caption">
    <w:name w:val="caption"/>
    <w:aliases w:val="CaptionCFMU"/>
    <w:basedOn w:val="Normal"/>
    <w:next w:val="Normal"/>
    <w:link w:val="CaptionChar"/>
    <w:autoRedefine/>
    <w:qFormat/>
    <w:rsid w:val="000F4EEE"/>
    <w:pPr>
      <w:spacing w:before="120" w:after="120"/>
      <w:ind w:left="720"/>
      <w:jc w:val="center"/>
    </w:pPr>
    <w:rPr>
      <w:b/>
      <w:szCs w:val="24"/>
    </w:rPr>
  </w:style>
  <w:style w:type="paragraph" w:customStyle="1" w:styleId="Table">
    <w:name w:val="Table"/>
    <w:basedOn w:val="Normal"/>
    <w:link w:val="TableChar"/>
    <w:qFormat/>
    <w:rsid w:val="008C4D3C"/>
    <w:pPr>
      <w:spacing w:after="60"/>
      <w:jc w:val="left"/>
    </w:pPr>
    <w:rPr>
      <w:sz w:val="20"/>
    </w:rPr>
  </w:style>
  <w:style w:type="character" w:styleId="FootnoteReference">
    <w:name w:val="footnote reference"/>
    <w:qFormat/>
    <w:rsid w:val="008C4D3C"/>
    <w:rPr>
      <w:position w:val="6"/>
      <w:sz w:val="16"/>
    </w:rPr>
  </w:style>
  <w:style w:type="paragraph" w:styleId="FootnoteText">
    <w:name w:val="footnote text"/>
    <w:aliases w:val="Footnote text,Schriftart: 9 pt,Schriftart: 10 pt,Schriftart: 8 pt Char Char,Schriftart: 8 pt,single space,FOOTNOTES,fn,ADB,pod carou"/>
    <w:basedOn w:val="Normal"/>
    <w:link w:val="FootnoteTextChar"/>
    <w:uiPriority w:val="99"/>
    <w:qFormat/>
    <w:rsid w:val="008C4D3C"/>
    <w:rPr>
      <w:sz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uiPriority w:val="99"/>
    <w:qFormat/>
    <w:rsid w:val="008C4D3C"/>
    <w:rPr>
      <w:rFonts w:ascii="Times New Roman" w:eastAsia="Times New Roman" w:hAnsi="Times New Roman" w:cs="Times New Roman"/>
      <w:kern w:val="0"/>
      <w:sz w:val="20"/>
      <w:szCs w:val="20"/>
      <w:lang w:val="en-GB"/>
      <w14:ligatures w14:val="none"/>
    </w:rPr>
  </w:style>
  <w:style w:type="paragraph" w:styleId="CommentText">
    <w:name w:val="annotation text"/>
    <w:basedOn w:val="Normal"/>
    <w:link w:val="CommentTextChar"/>
    <w:rsid w:val="008C4D3C"/>
    <w:pPr>
      <w:tabs>
        <w:tab w:val="left" w:pos="1134"/>
        <w:tab w:val="left" w:pos="1701"/>
        <w:tab w:val="left" w:pos="2268"/>
      </w:tabs>
    </w:pPr>
  </w:style>
  <w:style w:type="character" w:customStyle="1" w:styleId="CommentTextChar">
    <w:name w:val="Comment Text Char"/>
    <w:basedOn w:val="DefaultParagraphFont"/>
    <w:link w:val="CommentText"/>
    <w:rsid w:val="008C4D3C"/>
    <w:rPr>
      <w:rFonts w:ascii="Times New Roman" w:eastAsia="Times New Roman" w:hAnsi="Times New Roman" w:cs="Times New Roman"/>
      <w:kern w:val="0"/>
      <w:sz w:val="24"/>
      <w:szCs w:val="20"/>
      <w:lang w:val="en-GB"/>
      <w14:ligatures w14:val="none"/>
    </w:rPr>
  </w:style>
  <w:style w:type="paragraph" w:styleId="EndnoteText">
    <w:name w:val="endnote text"/>
    <w:basedOn w:val="Normal"/>
    <w:link w:val="EndnoteTextChar"/>
    <w:rsid w:val="008C4D3C"/>
    <w:rPr>
      <w:sz w:val="20"/>
    </w:rPr>
  </w:style>
  <w:style w:type="character" w:customStyle="1" w:styleId="EndnoteTextChar">
    <w:name w:val="Endnote Text Char"/>
    <w:basedOn w:val="DefaultParagraphFont"/>
    <w:link w:val="EndnoteText"/>
    <w:rsid w:val="008C4D3C"/>
    <w:rPr>
      <w:rFonts w:ascii="Times New Roman" w:eastAsia="Times New Roman" w:hAnsi="Times New Roman" w:cs="Times New Roman"/>
      <w:kern w:val="0"/>
      <w:sz w:val="20"/>
      <w:szCs w:val="20"/>
      <w:lang w:val="en-GB"/>
      <w14:ligatures w14:val="none"/>
    </w:rPr>
  </w:style>
  <w:style w:type="paragraph" w:customStyle="1" w:styleId="Caption1">
    <w:name w:val="Caption1"/>
    <w:basedOn w:val="Normal"/>
    <w:next w:val="Normal"/>
    <w:link w:val="captionChar0"/>
    <w:rsid w:val="008C4D3C"/>
    <w:pPr>
      <w:spacing w:before="120" w:after="120"/>
    </w:pPr>
    <w:rPr>
      <w:rFonts w:ascii="Roman PS" w:hAnsi="Roman PS"/>
      <w:b/>
    </w:rPr>
  </w:style>
  <w:style w:type="paragraph" w:customStyle="1" w:styleId="NoteHead">
    <w:name w:val="NoteHead"/>
    <w:basedOn w:val="Normal"/>
    <w:next w:val="Normal"/>
    <w:rsid w:val="008C4D3C"/>
    <w:pPr>
      <w:spacing w:before="720" w:after="720"/>
      <w:jc w:val="center"/>
    </w:pPr>
    <w:rPr>
      <w:b/>
      <w:smallCaps/>
    </w:rPr>
  </w:style>
  <w:style w:type="paragraph" w:customStyle="1" w:styleId="normal2">
    <w:name w:val="normal2"/>
    <w:basedOn w:val="Normal"/>
    <w:rsid w:val="008C4D3C"/>
    <w:pPr>
      <w:spacing w:before="0"/>
    </w:pPr>
    <w:rPr>
      <w:color w:val="000000"/>
      <w:sz w:val="20"/>
    </w:rPr>
  </w:style>
  <w:style w:type="character" w:customStyle="1" w:styleId="TableChar">
    <w:name w:val="Table Char"/>
    <w:link w:val="Table"/>
    <w:rsid w:val="008C4D3C"/>
    <w:rPr>
      <w:rFonts w:ascii="Times New Roman" w:eastAsia="Times New Roman" w:hAnsi="Times New Roman" w:cs="Times New Roman"/>
      <w:kern w:val="0"/>
      <w:sz w:val="20"/>
      <w:szCs w:val="20"/>
      <w:lang w:val="en-GB"/>
      <w14:ligatures w14:val="none"/>
    </w:rPr>
  </w:style>
  <w:style w:type="character" w:customStyle="1" w:styleId="CaptionChar">
    <w:name w:val="Caption Char"/>
    <w:aliases w:val="CaptionCFMU Char"/>
    <w:basedOn w:val="DefaultParagraphFont"/>
    <w:link w:val="Caption"/>
    <w:rsid w:val="000F4EEE"/>
    <w:rPr>
      <w:rFonts w:ascii="Times New Roman" w:eastAsia="Times New Roman" w:hAnsi="Times New Roman" w:cs="Times New Roman"/>
      <w:b/>
      <w:kern w:val="0"/>
      <w:sz w:val="24"/>
      <w:szCs w:val="24"/>
      <w:lang w:val="en-GB"/>
      <w14:ligatures w14:val="none"/>
    </w:rPr>
  </w:style>
  <w:style w:type="character" w:customStyle="1" w:styleId="captionChar0">
    <w:name w:val="caption Char"/>
    <w:basedOn w:val="DefaultParagraphFont"/>
    <w:link w:val="Caption1"/>
    <w:rsid w:val="008C4D3C"/>
    <w:rPr>
      <w:rFonts w:ascii="Roman PS" w:eastAsia="Times New Roman" w:hAnsi="Roman PS" w:cs="Times New Roman"/>
      <w:b/>
      <w:kern w:val="0"/>
      <w:sz w:val="24"/>
      <w:szCs w:val="20"/>
      <w:lang w:val="en-GB"/>
      <w14:ligatures w14:val="none"/>
    </w:rPr>
  </w:style>
  <w:style w:type="paragraph" w:styleId="Revision">
    <w:name w:val="Revision"/>
    <w:hidden/>
    <w:uiPriority w:val="99"/>
    <w:semiHidden/>
    <w:rsid w:val="008C4D3C"/>
    <w:pPr>
      <w:spacing w:after="0" w:line="240" w:lineRule="auto"/>
    </w:pPr>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8C4D3C"/>
    <w:pPr>
      <w:tabs>
        <w:tab w:val="center" w:pos="4680"/>
        <w:tab w:val="right" w:pos="9360"/>
      </w:tabs>
      <w:spacing w:before="0"/>
    </w:pPr>
  </w:style>
  <w:style w:type="character" w:customStyle="1" w:styleId="FooterChar">
    <w:name w:val="Footer Char"/>
    <w:basedOn w:val="DefaultParagraphFont"/>
    <w:link w:val="Footer"/>
    <w:uiPriority w:val="99"/>
    <w:rsid w:val="008C4D3C"/>
    <w:rPr>
      <w:rFonts w:ascii="Times New Roman" w:eastAsia="Times New Roman" w:hAnsi="Times New Roman" w:cs="Times New Roman"/>
      <w:kern w:val="0"/>
      <w:sz w:val="24"/>
      <w:szCs w:val="20"/>
      <w:lang w:val="en-GB"/>
      <w14:ligatures w14:val="none"/>
    </w:rPr>
  </w:style>
  <w:style w:type="character" w:styleId="CommentReference">
    <w:name w:val="annotation reference"/>
    <w:basedOn w:val="DefaultParagraphFont"/>
    <w:uiPriority w:val="99"/>
    <w:semiHidden/>
    <w:unhideWhenUsed/>
    <w:rsid w:val="008212E8"/>
    <w:rPr>
      <w:sz w:val="16"/>
      <w:szCs w:val="16"/>
    </w:rPr>
  </w:style>
  <w:style w:type="paragraph" w:styleId="CommentSubject">
    <w:name w:val="annotation subject"/>
    <w:basedOn w:val="CommentText"/>
    <w:next w:val="CommentText"/>
    <w:link w:val="CommentSubjectChar"/>
    <w:uiPriority w:val="99"/>
    <w:semiHidden/>
    <w:unhideWhenUsed/>
    <w:rsid w:val="008212E8"/>
    <w:pPr>
      <w:tabs>
        <w:tab w:val="clear" w:pos="1134"/>
        <w:tab w:val="clear" w:pos="1701"/>
        <w:tab w:val="clear" w:pos="2268"/>
      </w:tabs>
    </w:pPr>
    <w:rPr>
      <w:b/>
      <w:bCs/>
      <w:sz w:val="20"/>
    </w:rPr>
  </w:style>
  <w:style w:type="character" w:customStyle="1" w:styleId="CommentSubjectChar">
    <w:name w:val="Comment Subject Char"/>
    <w:basedOn w:val="CommentTextChar"/>
    <w:link w:val="CommentSubject"/>
    <w:uiPriority w:val="99"/>
    <w:semiHidden/>
    <w:rsid w:val="008212E8"/>
    <w:rPr>
      <w:rFonts w:ascii="Times New Roman" w:eastAsia="Times New Roman" w:hAnsi="Times New Roman" w:cs="Times New Roman"/>
      <w:b/>
      <w:bCs/>
      <w:kern w:val="0"/>
      <w:sz w:val="20"/>
      <w:szCs w:val="20"/>
      <w:lang w:val="en-GB"/>
      <w14:ligatures w14:val="none"/>
    </w:rPr>
  </w:style>
  <w:style w:type="paragraph" w:customStyle="1" w:styleId="pf0">
    <w:name w:val="pf0"/>
    <w:basedOn w:val="Normal"/>
    <w:rsid w:val="00627634"/>
    <w:pPr>
      <w:spacing w:before="100" w:beforeAutospacing="1" w:after="100" w:afterAutospacing="1"/>
      <w:jc w:val="left"/>
    </w:pPr>
    <w:rPr>
      <w:szCs w:val="24"/>
      <w:lang w:val="en-IE" w:eastAsia="en-IE"/>
    </w:rPr>
  </w:style>
  <w:style w:type="character" w:customStyle="1" w:styleId="cf01">
    <w:name w:val="cf01"/>
    <w:basedOn w:val="DefaultParagraphFont"/>
    <w:rsid w:val="00627634"/>
    <w:rPr>
      <w:rFonts w:ascii="Segoe UI" w:hAnsi="Segoe UI" w:cs="Segoe UI" w:hint="default"/>
      <w:sz w:val="18"/>
      <w:szCs w:val="18"/>
    </w:rPr>
  </w:style>
  <w:style w:type="paragraph" w:styleId="NormalWeb">
    <w:name w:val="Normal (Web)"/>
    <w:basedOn w:val="Normal"/>
    <w:uiPriority w:val="99"/>
    <w:semiHidden/>
    <w:unhideWhenUsed/>
    <w:rsid w:val="00627634"/>
    <w:pPr>
      <w:spacing w:before="100" w:beforeAutospacing="1" w:after="100" w:afterAutospacing="1"/>
      <w:jc w:val="left"/>
    </w:pPr>
    <w:rPr>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16091">
      <w:bodyDiv w:val="1"/>
      <w:marLeft w:val="0"/>
      <w:marRight w:val="0"/>
      <w:marTop w:val="0"/>
      <w:marBottom w:val="0"/>
      <w:divBdr>
        <w:top w:val="none" w:sz="0" w:space="0" w:color="auto"/>
        <w:left w:val="none" w:sz="0" w:space="0" w:color="auto"/>
        <w:bottom w:val="none" w:sz="0" w:space="0" w:color="auto"/>
        <w:right w:val="none" w:sz="0" w:space="0" w:color="auto"/>
      </w:divBdr>
    </w:div>
    <w:div w:id="116852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1A2A0EB7B49D4EB80A058E6EDFAE85" ma:contentTypeVersion="18" ma:contentTypeDescription="Create a new document." ma:contentTypeScope="" ma:versionID="fb8dabadb64ff9dbed9c0e2c72a631fd">
  <xsd:schema xmlns:xsd="http://www.w3.org/2001/XMLSchema" xmlns:xs="http://www.w3.org/2001/XMLSchema" xmlns:p="http://schemas.microsoft.com/office/2006/metadata/properties" xmlns:ns2="5101c2b2-8b66-4009-ae41-57859c5f1d7f" xmlns:ns3="ffcdf2b0-1459-4444-989c-847f95dff766" targetNamespace="http://schemas.microsoft.com/office/2006/metadata/properties" ma:root="true" ma:fieldsID="a4b93b5aca37e514ed2ef614d043e00e" ns2:_="" ns3:_="">
    <xsd:import namespace="5101c2b2-8b66-4009-ae41-57859c5f1d7f"/>
    <xsd:import namespace="ffcdf2b0-1459-4444-989c-847f95dff7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01c2b2-8b66-4009-ae41-57859c5f1d7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0069a12-7a12-40f8-b766-f76236193bf8}"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90614-B2C8-427D-B85A-9C302700ED71}">
  <ds:schemaRefs>
    <ds:schemaRef ds:uri="http://schemas.microsoft.com/sharepoint/v3/contenttype/forms"/>
  </ds:schemaRefs>
</ds:datastoreItem>
</file>

<file path=customXml/itemProps2.xml><?xml version="1.0" encoding="utf-8"?>
<ds:datastoreItem xmlns:ds="http://schemas.openxmlformats.org/officeDocument/2006/customXml" ds:itemID="{2AE521FC-431D-4B4A-A527-B3A89CA94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01c2b2-8b66-4009-ae41-57859c5f1d7f"/>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CC6FC8-100D-4EFE-8E06-44881D39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2257</Words>
  <Characters>9616</Characters>
  <Application>Microsoft Office Word</Application>
  <DocSecurity>0</DocSecurity>
  <Lines>1068</Lines>
  <Paragraphs>624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SOFT-DEV</dc:creator>
  <cp:keywords/>
  <dc:description/>
  <cp:lastModifiedBy>DESCHUYTENEER Tanguy (TAXUD-EXT)</cp:lastModifiedBy>
  <cp:revision>1</cp:revision>
  <dcterms:created xsi:type="dcterms:W3CDTF">2024-12-23T22:35:00Z</dcterms:created>
  <dcterms:modified xsi:type="dcterms:W3CDTF">2024-12-23T22:35:00Z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2024-04-22T09:18:27Z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d4ae4fe4-6637-40ef-b0f8-ec2fd2b0a8e9</vt:lpwstr>
  </property>
  <property fmtid="{D5CDD505-2E9C-101B-9397-08002B2CF9AE}" pid="8" name="MSIP_Label_6bd9ddd1-4d20-43f6-abfa-fc3c07406f94_ContentBits">
    <vt:lpwstr>0</vt:lpwstr>
  </property>
</Properties>
</file>